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FAD8" w14:textId="78D965CF" w:rsidR="00AA6DF9" w:rsidRPr="00B3640B" w:rsidRDefault="00F774B6" w:rsidP="00AE30A7">
      <w:pPr>
        <w:jc w:val="center"/>
        <w:rPr>
          <w:rFonts w:cstheme="minorHAnsi"/>
          <w:b/>
          <w:sz w:val="36"/>
          <w:szCs w:val="36"/>
          <w:lang w:val="en-GB"/>
        </w:rPr>
      </w:pPr>
      <w:r w:rsidRPr="00B3640B">
        <w:rPr>
          <w:rFonts w:cstheme="minorHAnsi"/>
          <w:b/>
          <w:noProof/>
          <w:color w:val="0000FF"/>
          <w:sz w:val="36"/>
          <w:szCs w:val="36"/>
          <w:u w:val="single"/>
          <w:lang w:eastAsia="nl-NL"/>
        </w:rPr>
        <w:drawing>
          <wp:anchor distT="0" distB="0" distL="114300" distR="114300" simplePos="0" relativeHeight="251652096" behindDoc="1" locked="0" layoutInCell="1" allowOverlap="1" wp14:anchorId="7E4C6203" wp14:editId="1E465466">
            <wp:simplePos x="0" y="0"/>
            <wp:positionH relativeFrom="column">
              <wp:posOffset>4958080</wp:posOffset>
            </wp:positionH>
            <wp:positionV relativeFrom="paragraph">
              <wp:posOffset>0</wp:posOffset>
            </wp:positionV>
            <wp:extent cx="1143635" cy="1154430"/>
            <wp:effectExtent l="0" t="0" r="0" b="7620"/>
            <wp:wrapTight wrapText="bothSides">
              <wp:wrapPolygon edited="0">
                <wp:start x="0" y="0"/>
                <wp:lineTo x="0" y="21386"/>
                <wp:lineTo x="21228" y="21386"/>
                <wp:lineTo x="21228" y="0"/>
                <wp:lineTo x="0" y="0"/>
              </wp:wrapPolygon>
            </wp:wrapTight>
            <wp:docPr id="4" name="Afbeelding 4" descr="Afbeeldingsresultaat voor eu urban age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eu urban agenda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09C" w:rsidRPr="00B3640B">
        <w:rPr>
          <w:rFonts w:cstheme="minorHAnsi"/>
          <w:b/>
          <w:sz w:val="36"/>
          <w:szCs w:val="36"/>
          <w:lang w:val="en-GB"/>
        </w:rPr>
        <w:t xml:space="preserve">Urban Agenda Partnership on </w:t>
      </w:r>
      <w:r w:rsidR="005D7189" w:rsidRPr="00B3640B">
        <w:rPr>
          <w:rFonts w:cstheme="minorHAnsi"/>
          <w:b/>
          <w:sz w:val="36"/>
          <w:szCs w:val="36"/>
          <w:lang w:val="en-GB"/>
        </w:rPr>
        <w:t>Innovative</w:t>
      </w:r>
      <w:r w:rsidR="00FD309C" w:rsidRPr="00B3640B">
        <w:rPr>
          <w:rFonts w:cstheme="minorHAnsi"/>
          <w:b/>
          <w:sz w:val="36"/>
          <w:szCs w:val="36"/>
          <w:lang w:val="en-GB"/>
        </w:rPr>
        <w:t xml:space="preserve"> and Responsible</w:t>
      </w:r>
      <w:r w:rsidR="005D7189" w:rsidRPr="00B3640B">
        <w:rPr>
          <w:rFonts w:cstheme="minorHAnsi"/>
          <w:b/>
          <w:sz w:val="36"/>
          <w:szCs w:val="36"/>
          <w:lang w:val="en-GB"/>
        </w:rPr>
        <w:t xml:space="preserve"> Public Procurement</w:t>
      </w:r>
      <w:r w:rsidR="00FD309C" w:rsidRPr="00B3640B">
        <w:rPr>
          <w:rFonts w:cstheme="minorHAnsi"/>
          <w:b/>
          <w:sz w:val="36"/>
          <w:szCs w:val="36"/>
          <w:lang w:val="en-GB"/>
        </w:rPr>
        <w:t xml:space="preserve"> for EU</w:t>
      </w:r>
    </w:p>
    <w:p w14:paraId="7F1212C5" w14:textId="29A77409" w:rsidR="00AE30A7" w:rsidRPr="00B3640B" w:rsidRDefault="00A37CB9" w:rsidP="006E47B3">
      <w:pPr>
        <w:jc w:val="center"/>
        <w:rPr>
          <w:rFonts w:cstheme="minorHAnsi"/>
          <w:b/>
          <w:sz w:val="36"/>
          <w:szCs w:val="36"/>
          <w:lang w:val="en-GB"/>
        </w:rPr>
      </w:pPr>
      <w:r w:rsidRPr="00B3640B">
        <w:rPr>
          <w:rFonts w:cstheme="minorHAnsi"/>
          <w:b/>
          <w:sz w:val="36"/>
          <w:szCs w:val="36"/>
          <w:lang w:val="en-GB"/>
        </w:rPr>
        <w:t xml:space="preserve">Meeting on </w:t>
      </w:r>
      <w:r w:rsidR="00E2678B" w:rsidRPr="00B3640B">
        <w:rPr>
          <w:rFonts w:cstheme="minorHAnsi"/>
          <w:b/>
          <w:sz w:val="36"/>
          <w:szCs w:val="36"/>
          <w:lang w:val="en-GB"/>
        </w:rPr>
        <w:t>April</w:t>
      </w:r>
      <w:r w:rsidR="00B34A74" w:rsidRPr="00B3640B">
        <w:rPr>
          <w:rFonts w:cstheme="minorHAnsi"/>
          <w:b/>
          <w:sz w:val="36"/>
          <w:szCs w:val="36"/>
          <w:lang w:val="en-GB"/>
        </w:rPr>
        <w:t xml:space="preserve"> </w:t>
      </w:r>
      <w:r w:rsidR="00E2678B" w:rsidRPr="00B3640B">
        <w:rPr>
          <w:rFonts w:cstheme="minorHAnsi"/>
          <w:b/>
          <w:sz w:val="36"/>
          <w:szCs w:val="36"/>
          <w:lang w:val="en-GB"/>
        </w:rPr>
        <w:t>10</w:t>
      </w:r>
      <w:r w:rsidR="005561DE" w:rsidRPr="00B3640B">
        <w:rPr>
          <w:rFonts w:cstheme="minorHAnsi"/>
          <w:b/>
          <w:sz w:val="36"/>
          <w:szCs w:val="36"/>
          <w:vertAlign w:val="superscript"/>
          <w:lang w:val="en-GB"/>
        </w:rPr>
        <w:t>th</w:t>
      </w:r>
      <w:r w:rsidR="005561DE" w:rsidRPr="00B3640B">
        <w:rPr>
          <w:rFonts w:cstheme="minorHAnsi"/>
          <w:b/>
          <w:sz w:val="36"/>
          <w:szCs w:val="36"/>
          <w:lang w:val="en-GB"/>
        </w:rPr>
        <w:t xml:space="preserve"> </w:t>
      </w:r>
      <w:r w:rsidR="002B7089" w:rsidRPr="00B3640B">
        <w:rPr>
          <w:rFonts w:cstheme="minorHAnsi"/>
          <w:b/>
          <w:sz w:val="36"/>
          <w:szCs w:val="36"/>
          <w:lang w:val="en-GB"/>
        </w:rPr>
        <w:t xml:space="preserve">and </w:t>
      </w:r>
      <w:r w:rsidR="00E2678B" w:rsidRPr="00B3640B">
        <w:rPr>
          <w:rFonts w:cstheme="minorHAnsi"/>
          <w:b/>
          <w:sz w:val="36"/>
          <w:szCs w:val="36"/>
          <w:lang w:val="en-GB"/>
        </w:rPr>
        <w:t>11</w:t>
      </w:r>
      <w:r w:rsidR="005561DE" w:rsidRPr="00B3640B">
        <w:rPr>
          <w:rFonts w:cstheme="minorHAnsi"/>
          <w:b/>
          <w:sz w:val="36"/>
          <w:szCs w:val="36"/>
          <w:vertAlign w:val="superscript"/>
          <w:lang w:val="en-GB"/>
        </w:rPr>
        <w:t>th</w:t>
      </w:r>
      <w:r w:rsidR="00B34A74" w:rsidRPr="00B3640B">
        <w:rPr>
          <w:rFonts w:cstheme="minorHAnsi"/>
          <w:b/>
          <w:sz w:val="36"/>
          <w:szCs w:val="36"/>
          <w:lang w:val="en-GB"/>
        </w:rPr>
        <w:t xml:space="preserve">, </w:t>
      </w:r>
      <w:r w:rsidR="00AE30A7" w:rsidRPr="00B3640B">
        <w:rPr>
          <w:rFonts w:cstheme="minorHAnsi"/>
          <w:b/>
          <w:sz w:val="36"/>
          <w:szCs w:val="36"/>
          <w:lang w:val="en-GB"/>
        </w:rPr>
        <w:t>20</w:t>
      </w:r>
      <w:r w:rsidR="001D724A" w:rsidRPr="00B3640B">
        <w:rPr>
          <w:rFonts w:cstheme="minorHAnsi"/>
          <w:b/>
          <w:sz w:val="36"/>
          <w:szCs w:val="36"/>
          <w:lang w:val="en-GB"/>
        </w:rPr>
        <w:t>2</w:t>
      </w:r>
      <w:r w:rsidR="00E2678B" w:rsidRPr="00B3640B">
        <w:rPr>
          <w:rFonts w:cstheme="minorHAnsi"/>
          <w:b/>
          <w:sz w:val="36"/>
          <w:szCs w:val="36"/>
          <w:lang w:val="en-GB"/>
        </w:rPr>
        <w:t>4</w:t>
      </w:r>
    </w:p>
    <w:p w14:paraId="1857BF71" w14:textId="7309E8C1" w:rsidR="009E7639" w:rsidRPr="00B3640B" w:rsidRDefault="009E7639" w:rsidP="006E47B3">
      <w:pPr>
        <w:jc w:val="center"/>
        <w:rPr>
          <w:rFonts w:cstheme="minorHAnsi"/>
          <w:i/>
          <w:lang w:val="en-US"/>
        </w:rPr>
      </w:pPr>
    </w:p>
    <w:p w14:paraId="73671BC1" w14:textId="5F972EBD" w:rsidR="00687412" w:rsidRDefault="00AE30A7" w:rsidP="006E47B3">
      <w:pPr>
        <w:jc w:val="center"/>
        <w:rPr>
          <w:rFonts w:cstheme="minorHAnsi"/>
          <w:i/>
          <w:lang w:val="en-US"/>
        </w:rPr>
      </w:pPr>
      <w:r w:rsidRPr="00B3640B">
        <w:rPr>
          <w:rFonts w:cstheme="minorHAnsi"/>
          <w:i/>
          <w:lang w:val="en-US"/>
        </w:rPr>
        <w:t>Location</w:t>
      </w:r>
      <w:r w:rsidRPr="00B3640B">
        <w:rPr>
          <w:rFonts w:cstheme="minorHAnsi"/>
          <w:b/>
          <w:i/>
          <w:lang w:val="en-US"/>
        </w:rPr>
        <w:t xml:space="preserve">: </w:t>
      </w:r>
      <w:r w:rsidR="004E4422" w:rsidRPr="00B3640B">
        <w:rPr>
          <w:rFonts w:cstheme="minorHAnsi"/>
          <w:b/>
          <w:i/>
          <w:lang w:val="en-US"/>
        </w:rPr>
        <w:t>City Hall Haarlem</w:t>
      </w:r>
      <w:r w:rsidR="002B7089" w:rsidRPr="00B3640B">
        <w:rPr>
          <w:rFonts w:cstheme="minorHAnsi"/>
          <w:b/>
          <w:i/>
          <w:lang w:val="en-US"/>
        </w:rPr>
        <w:t xml:space="preserve">, </w:t>
      </w:r>
      <w:proofErr w:type="spellStart"/>
      <w:r w:rsidR="00AF7A7D" w:rsidRPr="00B3640B">
        <w:rPr>
          <w:rFonts w:cstheme="minorHAnsi"/>
          <w:b/>
          <w:i/>
          <w:lang w:val="en-US"/>
        </w:rPr>
        <w:t>Raadzaal</w:t>
      </w:r>
      <w:proofErr w:type="spellEnd"/>
      <w:r w:rsidR="00AF7A7D" w:rsidRPr="00B3640B">
        <w:rPr>
          <w:rFonts w:cstheme="minorHAnsi"/>
          <w:b/>
          <w:i/>
          <w:lang w:val="en-US"/>
        </w:rPr>
        <w:t xml:space="preserve">, </w:t>
      </w:r>
      <w:r w:rsidR="004E4422" w:rsidRPr="00B3640B">
        <w:rPr>
          <w:rFonts w:cstheme="minorHAnsi"/>
          <w:bCs/>
          <w:i/>
          <w:lang w:val="en-US"/>
        </w:rPr>
        <w:t xml:space="preserve">Grote </w:t>
      </w:r>
      <w:proofErr w:type="spellStart"/>
      <w:r w:rsidR="004E4422" w:rsidRPr="00B3640B">
        <w:rPr>
          <w:rFonts w:cstheme="minorHAnsi"/>
          <w:bCs/>
          <w:i/>
          <w:lang w:val="en-US"/>
        </w:rPr>
        <w:t>Markt</w:t>
      </w:r>
      <w:proofErr w:type="spellEnd"/>
      <w:r w:rsidR="004E4422" w:rsidRPr="00B3640B">
        <w:rPr>
          <w:rFonts w:cstheme="minorHAnsi"/>
          <w:bCs/>
          <w:i/>
          <w:lang w:val="en-US"/>
        </w:rPr>
        <w:t xml:space="preserve"> 2</w:t>
      </w:r>
      <w:r w:rsidR="006E47B3" w:rsidRPr="00B3640B">
        <w:rPr>
          <w:rFonts w:cstheme="minorHAnsi"/>
          <w:bCs/>
          <w:i/>
          <w:lang w:val="en-US"/>
        </w:rPr>
        <w:t>,</w:t>
      </w:r>
      <w:r w:rsidR="00E13544" w:rsidRPr="00B3640B">
        <w:rPr>
          <w:rFonts w:cstheme="minorHAnsi"/>
          <w:i/>
          <w:lang w:val="en-US"/>
        </w:rPr>
        <w:t xml:space="preserve"> Haarlem</w:t>
      </w:r>
      <w:r w:rsidR="006656A1" w:rsidRPr="00B3640B">
        <w:rPr>
          <w:rFonts w:cstheme="minorHAnsi"/>
          <w:i/>
          <w:lang w:val="en-US"/>
        </w:rPr>
        <w:t xml:space="preserve"> (</w:t>
      </w:r>
      <w:r w:rsidR="00403FB2" w:rsidRPr="00B3640B">
        <w:rPr>
          <w:rFonts w:cstheme="minorHAnsi"/>
          <w:i/>
          <w:lang w:val="en-US"/>
        </w:rPr>
        <w:t>12</w:t>
      </w:r>
      <w:r w:rsidR="007F376E" w:rsidRPr="00B3640B">
        <w:rPr>
          <w:rFonts w:cstheme="minorHAnsi"/>
          <w:i/>
          <w:lang w:val="en-US"/>
        </w:rPr>
        <w:t xml:space="preserve"> minutes walking from the Central </w:t>
      </w:r>
      <w:r w:rsidR="002B7089" w:rsidRPr="00B3640B">
        <w:rPr>
          <w:rFonts w:cstheme="minorHAnsi"/>
          <w:i/>
          <w:lang w:val="en-US"/>
        </w:rPr>
        <w:t xml:space="preserve">Train </w:t>
      </w:r>
      <w:r w:rsidR="007F376E" w:rsidRPr="00B3640B">
        <w:rPr>
          <w:rFonts w:cstheme="minorHAnsi"/>
          <w:i/>
          <w:lang w:val="en-US"/>
        </w:rPr>
        <w:t>Station</w:t>
      </w:r>
      <w:r w:rsidRPr="00B3640B">
        <w:rPr>
          <w:rFonts w:cstheme="minorHAnsi"/>
          <w:i/>
          <w:lang w:val="en-US"/>
        </w:rPr>
        <w:t xml:space="preserve"> of Haarlem</w:t>
      </w:r>
      <w:r w:rsidR="007F376E" w:rsidRPr="00B3640B">
        <w:rPr>
          <w:rFonts w:cstheme="minorHAnsi"/>
          <w:i/>
          <w:lang w:val="en-US"/>
        </w:rPr>
        <w:t>)</w:t>
      </w:r>
    </w:p>
    <w:p w14:paraId="55A0B59F" w14:textId="16873C74" w:rsidR="00AE30A7" w:rsidRPr="00B3640B" w:rsidRDefault="00757F76" w:rsidP="0061344E">
      <w:pPr>
        <w:ind w:left="708" w:firstLine="708"/>
        <w:rPr>
          <w:rFonts w:cstheme="minorHAnsi"/>
          <w:b/>
          <w:sz w:val="36"/>
          <w:szCs w:val="36"/>
          <w:lang w:val="en-GB"/>
        </w:rPr>
      </w:pPr>
      <w:r w:rsidRPr="00B3640B">
        <w:rPr>
          <w:rFonts w:cstheme="minorHAnsi"/>
          <w:noProof/>
          <w:sz w:val="36"/>
          <w:szCs w:val="36"/>
          <w:lang w:val="en-GB"/>
        </w:rPr>
        <w:drawing>
          <wp:anchor distT="0" distB="0" distL="114300" distR="114300" simplePos="0" relativeHeight="251693056" behindDoc="0" locked="0" layoutInCell="1" allowOverlap="1" wp14:anchorId="6BDE0E73" wp14:editId="03F4BDEE">
            <wp:simplePos x="0" y="0"/>
            <wp:positionH relativeFrom="column">
              <wp:posOffset>-527050</wp:posOffset>
            </wp:positionH>
            <wp:positionV relativeFrom="paragraph">
              <wp:posOffset>375285</wp:posOffset>
            </wp:positionV>
            <wp:extent cx="380807" cy="400050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09" w:rsidRPr="00B3640B">
        <w:rPr>
          <w:rFonts w:cstheme="minorHAnsi"/>
          <w:b/>
          <w:sz w:val="36"/>
          <w:szCs w:val="36"/>
          <w:lang w:val="en-GB"/>
        </w:rPr>
        <w:t>Wednes</w:t>
      </w:r>
      <w:r w:rsidR="00B50CB3" w:rsidRPr="00B3640B">
        <w:rPr>
          <w:rFonts w:cstheme="minorHAnsi"/>
          <w:b/>
          <w:sz w:val="36"/>
          <w:szCs w:val="36"/>
          <w:lang w:val="en-GB"/>
        </w:rPr>
        <w:t>day</w:t>
      </w:r>
      <w:r w:rsidR="00851926" w:rsidRPr="00B3640B">
        <w:rPr>
          <w:rFonts w:cstheme="minorHAnsi"/>
          <w:b/>
          <w:sz w:val="36"/>
          <w:szCs w:val="36"/>
          <w:lang w:val="en-GB"/>
        </w:rPr>
        <w:t xml:space="preserve"> </w:t>
      </w:r>
      <w:r w:rsidR="00B56A09" w:rsidRPr="00B3640B">
        <w:rPr>
          <w:rFonts w:cstheme="minorHAnsi"/>
          <w:b/>
          <w:sz w:val="36"/>
          <w:szCs w:val="36"/>
          <w:lang w:val="en-GB"/>
        </w:rPr>
        <w:t>April 10</w:t>
      </w:r>
    </w:p>
    <w:p w14:paraId="11646E01" w14:textId="2233062D" w:rsidR="008243C0" w:rsidRPr="00B3640B" w:rsidRDefault="00B56A09" w:rsidP="0034409F">
      <w:pPr>
        <w:spacing w:line="240" w:lineRule="auto"/>
        <w:rPr>
          <w:rFonts w:cstheme="minorHAnsi"/>
          <w:i/>
          <w:iCs/>
          <w:lang w:val="en-GB"/>
        </w:rPr>
      </w:pPr>
      <w:r w:rsidRPr="00B3640B">
        <w:rPr>
          <w:rFonts w:cstheme="minorHAnsi"/>
          <w:i/>
          <w:iCs/>
          <w:lang w:val="en-GB"/>
        </w:rPr>
        <w:t>08</w:t>
      </w:r>
      <w:r w:rsidR="00931A5F" w:rsidRPr="00B3640B">
        <w:rPr>
          <w:rFonts w:cstheme="minorHAnsi"/>
          <w:i/>
          <w:iCs/>
          <w:lang w:val="en-GB"/>
        </w:rPr>
        <w:t>:</w:t>
      </w:r>
      <w:r w:rsidRPr="00B3640B">
        <w:rPr>
          <w:rFonts w:cstheme="minorHAnsi"/>
          <w:i/>
          <w:iCs/>
          <w:lang w:val="en-GB"/>
        </w:rPr>
        <w:t>30</w:t>
      </w:r>
      <w:r w:rsidR="00931A5F" w:rsidRPr="00B3640B">
        <w:rPr>
          <w:rFonts w:cstheme="minorHAnsi"/>
          <w:i/>
          <w:iCs/>
          <w:lang w:val="en-GB"/>
        </w:rPr>
        <w:t>-</w:t>
      </w:r>
      <w:r w:rsidRPr="00B3640B">
        <w:rPr>
          <w:rFonts w:cstheme="minorHAnsi"/>
          <w:i/>
          <w:iCs/>
          <w:lang w:val="en-GB"/>
        </w:rPr>
        <w:t>09</w:t>
      </w:r>
      <w:r w:rsidR="00931A5F" w:rsidRPr="00B3640B">
        <w:rPr>
          <w:rFonts w:cstheme="minorHAnsi"/>
          <w:i/>
          <w:iCs/>
          <w:lang w:val="en-GB"/>
        </w:rPr>
        <w:t>:</w:t>
      </w:r>
      <w:r w:rsidRPr="00B3640B">
        <w:rPr>
          <w:rFonts w:cstheme="minorHAnsi"/>
          <w:i/>
          <w:iCs/>
          <w:lang w:val="en-GB"/>
        </w:rPr>
        <w:t>00</w:t>
      </w:r>
      <w:r w:rsidR="00AE0548" w:rsidRPr="00B3640B">
        <w:rPr>
          <w:rFonts w:cstheme="minorHAnsi"/>
          <w:i/>
          <w:iCs/>
          <w:lang w:val="en-GB"/>
        </w:rPr>
        <w:t>   </w:t>
      </w:r>
      <w:r w:rsidR="006E47B3" w:rsidRPr="00B3640B">
        <w:rPr>
          <w:rFonts w:cstheme="minorHAnsi"/>
          <w:i/>
          <w:iCs/>
          <w:lang w:val="en-GB"/>
        </w:rPr>
        <w:tab/>
      </w:r>
      <w:r w:rsidR="001F32FA" w:rsidRPr="00B3640B">
        <w:rPr>
          <w:rFonts w:cstheme="minorHAnsi"/>
          <w:i/>
          <w:iCs/>
          <w:lang w:val="en-GB"/>
        </w:rPr>
        <w:t>Welcome with</w:t>
      </w:r>
      <w:r w:rsidR="00D32132" w:rsidRPr="00B3640B">
        <w:rPr>
          <w:rFonts w:cstheme="minorHAnsi"/>
          <w:i/>
          <w:iCs/>
          <w:lang w:val="en-GB"/>
        </w:rPr>
        <w:t xml:space="preserve"> coffee/tea</w:t>
      </w:r>
    </w:p>
    <w:p w14:paraId="54DCDCA7" w14:textId="6905277A" w:rsidR="00AE0548" w:rsidRPr="00B3640B" w:rsidRDefault="00B56A09" w:rsidP="0034409F">
      <w:pPr>
        <w:pStyle w:val="Geenafstand"/>
        <w:rPr>
          <w:rFonts w:cstheme="minorHAnsi"/>
          <w:lang w:val="en-GB"/>
        </w:rPr>
      </w:pPr>
      <w:r w:rsidRPr="00B3640B">
        <w:rPr>
          <w:rFonts w:cstheme="minorHAnsi"/>
          <w:lang w:val="en-GB"/>
        </w:rPr>
        <w:t>09:00</w:t>
      </w:r>
      <w:r w:rsidR="002611C7" w:rsidRPr="00B3640B">
        <w:rPr>
          <w:rFonts w:cstheme="minorHAnsi"/>
          <w:lang w:val="en-GB"/>
        </w:rPr>
        <w:t>-</w:t>
      </w:r>
      <w:r w:rsidRPr="00B3640B">
        <w:rPr>
          <w:rFonts w:cstheme="minorHAnsi"/>
          <w:lang w:val="en-GB"/>
        </w:rPr>
        <w:t>09:15</w:t>
      </w:r>
      <w:r w:rsidR="002611C7" w:rsidRPr="00B3640B">
        <w:rPr>
          <w:rFonts w:cstheme="minorHAnsi"/>
          <w:lang w:val="en-GB"/>
        </w:rPr>
        <w:t xml:space="preserve">   </w:t>
      </w:r>
      <w:r w:rsidR="006E47B3" w:rsidRPr="00B3640B">
        <w:rPr>
          <w:rFonts w:cstheme="minorHAnsi"/>
          <w:lang w:val="en-GB"/>
        </w:rPr>
        <w:tab/>
      </w:r>
      <w:r w:rsidR="00420C40" w:rsidRPr="00B3640B">
        <w:rPr>
          <w:rFonts w:cstheme="minorHAnsi"/>
          <w:lang w:val="en-GB"/>
        </w:rPr>
        <w:t>Kick off</w:t>
      </w:r>
      <w:r w:rsidR="00BA1AA8" w:rsidRPr="00B3640B">
        <w:rPr>
          <w:rFonts w:cstheme="minorHAnsi"/>
          <w:lang w:val="en-GB"/>
        </w:rPr>
        <w:t xml:space="preserve">: </w:t>
      </w:r>
      <w:r w:rsidR="00D8733D">
        <w:rPr>
          <w:rFonts w:cstheme="minorHAnsi"/>
          <w:lang w:val="en-GB"/>
        </w:rPr>
        <w:t>Welcome, a</w:t>
      </w:r>
      <w:r w:rsidR="00CE2041" w:rsidRPr="00B3640B">
        <w:rPr>
          <w:rFonts w:cstheme="minorHAnsi"/>
          <w:lang w:val="en-GB"/>
        </w:rPr>
        <w:t>genda and goals</w:t>
      </w:r>
      <w:r w:rsidR="00981174" w:rsidRPr="00B3640B">
        <w:rPr>
          <w:rFonts w:cstheme="minorHAnsi"/>
          <w:lang w:val="en-GB"/>
        </w:rPr>
        <w:t xml:space="preserve"> by </w:t>
      </w:r>
      <w:r w:rsidR="00853A42" w:rsidRPr="00B3640B">
        <w:rPr>
          <w:rFonts w:cstheme="minorHAnsi"/>
          <w:lang w:val="en-GB"/>
        </w:rPr>
        <w:t xml:space="preserve">UA </w:t>
      </w:r>
      <w:r w:rsidR="000D6414" w:rsidRPr="00B3640B">
        <w:rPr>
          <w:rFonts w:cstheme="minorHAnsi"/>
          <w:lang w:val="en-GB"/>
        </w:rPr>
        <w:t xml:space="preserve">Coordinator </w:t>
      </w:r>
      <w:r w:rsidR="00981174" w:rsidRPr="00B3640B">
        <w:rPr>
          <w:rFonts w:cstheme="minorHAnsi"/>
          <w:lang w:val="en-GB"/>
        </w:rPr>
        <w:t>Valentina Schippers</w:t>
      </w:r>
      <w:r w:rsidR="006E47B3" w:rsidRPr="00B3640B">
        <w:rPr>
          <w:rFonts w:cstheme="minorHAnsi"/>
          <w:lang w:val="en-GB"/>
        </w:rPr>
        <w:t>-Opejko</w:t>
      </w:r>
    </w:p>
    <w:p w14:paraId="1993D463" w14:textId="05C86D02" w:rsidR="004F2EA7" w:rsidRPr="00B3640B" w:rsidRDefault="004F2EA7" w:rsidP="0034409F">
      <w:pPr>
        <w:pStyle w:val="Geenafstand"/>
        <w:rPr>
          <w:rFonts w:cstheme="minorHAnsi"/>
          <w:lang w:val="en-GB"/>
        </w:rPr>
      </w:pPr>
      <w:r w:rsidRPr="00B3640B">
        <w:rPr>
          <w:rFonts w:cstheme="minorHAnsi"/>
          <w:lang w:val="en-GB"/>
        </w:rPr>
        <w:tab/>
      </w:r>
      <w:r w:rsidRPr="00B3640B">
        <w:rPr>
          <w:rFonts w:cstheme="minorHAnsi"/>
          <w:lang w:val="en-GB"/>
        </w:rPr>
        <w:tab/>
      </w:r>
    </w:p>
    <w:p w14:paraId="291CE1CF" w14:textId="435E446C" w:rsidR="004A5ECB" w:rsidRPr="00B3640B" w:rsidRDefault="004A5ECB" w:rsidP="0034409F">
      <w:pPr>
        <w:pStyle w:val="Tekstzonderopmaak"/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B3640B">
        <w:rPr>
          <w:rFonts w:asciiTheme="minorHAnsi" w:hAnsiTheme="minorHAnsi" w:cstheme="minorHAnsi"/>
          <w:sz w:val="22"/>
          <w:szCs w:val="22"/>
          <w:lang w:val="en-US"/>
        </w:rPr>
        <w:t>09:15</w:t>
      </w:r>
      <w:r w:rsidR="00B3640B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B3640B">
        <w:rPr>
          <w:rFonts w:asciiTheme="minorHAnsi" w:hAnsiTheme="minorHAnsi" w:cstheme="minorHAnsi"/>
          <w:sz w:val="22"/>
          <w:szCs w:val="22"/>
          <w:lang w:val="en-US"/>
        </w:rPr>
        <w:t>09:</w:t>
      </w:r>
      <w:r w:rsidR="00B3640B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="00764E8E" w:rsidRPr="00B3640B">
        <w:rPr>
          <w:rFonts w:asciiTheme="minorHAnsi" w:hAnsiTheme="minorHAnsi" w:cstheme="minorHAnsi"/>
          <w:sz w:val="22"/>
          <w:szCs w:val="22"/>
          <w:lang w:val="en-US"/>
        </w:rPr>
        <w:t>   </w:t>
      </w:r>
      <w:r w:rsidR="006E47B3" w:rsidRPr="00B3640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3640B">
        <w:rPr>
          <w:rFonts w:asciiTheme="minorHAnsi" w:hAnsiTheme="minorHAnsi" w:cstheme="minorHAnsi"/>
          <w:sz w:val="22"/>
          <w:szCs w:val="22"/>
          <w:lang w:val="en-US"/>
        </w:rPr>
        <w:t xml:space="preserve">Update on the EU funded project ‘LIFE: Future Proof Sports Pitches’ </w:t>
      </w:r>
      <w:r w:rsidRPr="007B4AFF">
        <w:rPr>
          <w:rFonts w:asciiTheme="minorHAnsi" w:hAnsiTheme="minorHAnsi" w:cstheme="minorHAnsi"/>
          <w:sz w:val="22"/>
          <w:szCs w:val="22"/>
          <w:lang w:val="en-US"/>
        </w:rPr>
        <w:t xml:space="preserve">by </w:t>
      </w:r>
      <w:r w:rsidR="00944118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944118">
        <w:rPr>
          <w:rFonts w:asciiTheme="minorHAnsi" w:hAnsiTheme="minorHAnsi" w:cstheme="minorHAnsi"/>
          <w:sz w:val="22"/>
          <w:szCs w:val="22"/>
          <w:lang w:val="en-US"/>
        </w:rPr>
        <w:t>tbd</w:t>
      </w:r>
      <w:proofErr w:type="spellEnd"/>
      <w:r w:rsidR="00944118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683EE045" w14:textId="3548494C" w:rsidR="00565DF5" w:rsidRPr="00B3640B" w:rsidRDefault="004A5ECB" w:rsidP="0034409F">
      <w:pPr>
        <w:pStyle w:val="Tekstzonderopmaak"/>
        <w:ind w:left="1416" w:hanging="1416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Hlk115258380"/>
      <w:r w:rsidRPr="00B3640B">
        <w:rPr>
          <w:rFonts w:asciiTheme="minorHAnsi" w:hAnsiTheme="minorHAnsi" w:cstheme="minorHAnsi"/>
          <w:sz w:val="22"/>
          <w:szCs w:val="22"/>
          <w:lang w:val="en-GB"/>
        </w:rPr>
        <w:t>09:</w:t>
      </w:r>
      <w:r w:rsidR="00B3640B">
        <w:rPr>
          <w:rFonts w:asciiTheme="minorHAnsi" w:hAnsiTheme="minorHAnsi" w:cstheme="minorHAnsi"/>
          <w:sz w:val="22"/>
          <w:szCs w:val="22"/>
          <w:lang w:val="en-GB"/>
        </w:rPr>
        <w:t>30</w:t>
      </w:r>
      <w:r w:rsidRPr="00B3640B">
        <w:rPr>
          <w:rFonts w:asciiTheme="minorHAnsi" w:hAnsiTheme="minorHAnsi" w:cstheme="minorHAnsi"/>
          <w:sz w:val="22"/>
          <w:szCs w:val="22"/>
          <w:lang w:val="en-GB"/>
        </w:rPr>
        <w:t>-09:</w:t>
      </w:r>
      <w:r w:rsidR="00B3640B">
        <w:rPr>
          <w:rFonts w:asciiTheme="minorHAnsi" w:hAnsiTheme="minorHAnsi" w:cstheme="minorHAnsi"/>
          <w:sz w:val="22"/>
          <w:szCs w:val="22"/>
          <w:lang w:val="en-GB"/>
        </w:rPr>
        <w:t>45</w:t>
      </w:r>
      <w:r w:rsidRPr="00B364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3640B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6363A" w:rsidRPr="00B3640B">
        <w:rPr>
          <w:rFonts w:cstheme="minorHAnsi"/>
          <w:lang w:val="en-US"/>
        </w:rPr>
        <w:t>Update on the EU funded project ‘PROCEDIN’ by Louise Knight (University of Twente)</w:t>
      </w:r>
    </w:p>
    <w:p w14:paraId="09DBF87B" w14:textId="781E79F7" w:rsidR="008827D6" w:rsidRPr="00B3640B" w:rsidRDefault="000D5A1D" w:rsidP="0034409F">
      <w:pPr>
        <w:pStyle w:val="Geenafstand"/>
        <w:ind w:left="1416" w:hanging="1416"/>
        <w:rPr>
          <w:rFonts w:cstheme="minorHAnsi"/>
          <w:lang w:val="en-GB"/>
        </w:rPr>
      </w:pPr>
      <w:bookmarkStart w:id="1" w:name="_Hlk149654775"/>
      <w:bookmarkEnd w:id="0"/>
      <w:r w:rsidRPr="00B3640B">
        <w:rPr>
          <w:rFonts w:cstheme="minorHAnsi"/>
          <w:noProof/>
          <w:lang w:val="en-GB"/>
        </w:rPr>
        <w:drawing>
          <wp:anchor distT="0" distB="0" distL="114300" distR="114300" simplePos="0" relativeHeight="251684864" behindDoc="0" locked="0" layoutInCell="1" allowOverlap="1" wp14:anchorId="63B688AC" wp14:editId="1380CB54">
            <wp:simplePos x="0" y="0"/>
            <wp:positionH relativeFrom="column">
              <wp:posOffset>-533400</wp:posOffset>
            </wp:positionH>
            <wp:positionV relativeFrom="paragraph">
              <wp:posOffset>170180</wp:posOffset>
            </wp:positionV>
            <wp:extent cx="380807" cy="400050"/>
            <wp:effectExtent l="0" t="0" r="63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ECB" w:rsidRPr="00B3640B">
        <w:rPr>
          <w:rFonts w:cstheme="minorHAnsi"/>
          <w:lang w:val="en-GB"/>
        </w:rPr>
        <w:t>09:</w:t>
      </w:r>
      <w:r w:rsidR="00B3640B">
        <w:rPr>
          <w:rFonts w:cstheme="minorHAnsi"/>
          <w:lang w:val="en-GB"/>
        </w:rPr>
        <w:t>45</w:t>
      </w:r>
      <w:r w:rsidR="004A5ECB" w:rsidRPr="00B3640B">
        <w:rPr>
          <w:rFonts w:cstheme="minorHAnsi"/>
          <w:lang w:val="en-GB"/>
        </w:rPr>
        <w:t>-</w:t>
      </w:r>
      <w:r w:rsidR="00B3640B">
        <w:rPr>
          <w:rFonts w:cstheme="minorHAnsi"/>
          <w:lang w:val="en-GB"/>
        </w:rPr>
        <w:t>10:00</w:t>
      </w:r>
      <w:r w:rsidR="004A5ECB" w:rsidRPr="00B3640B">
        <w:rPr>
          <w:rFonts w:cstheme="minorHAnsi"/>
          <w:lang w:val="en-GB"/>
        </w:rPr>
        <w:tab/>
      </w:r>
      <w:bookmarkEnd w:id="1"/>
      <w:r w:rsidR="0036363A">
        <w:rPr>
          <w:rFonts w:cstheme="minorHAnsi"/>
          <w:lang w:val="en-GB"/>
        </w:rPr>
        <w:t>Presentation (</w:t>
      </w:r>
      <w:proofErr w:type="spellStart"/>
      <w:r w:rsidR="0036363A">
        <w:rPr>
          <w:rFonts w:cstheme="minorHAnsi"/>
          <w:lang w:val="en-GB"/>
        </w:rPr>
        <w:t>tbd</w:t>
      </w:r>
      <w:proofErr w:type="spellEnd"/>
      <w:r w:rsidR="0036363A">
        <w:rPr>
          <w:rFonts w:cstheme="minorHAnsi"/>
          <w:lang w:val="en-GB"/>
        </w:rPr>
        <w:t>)</w:t>
      </w:r>
      <w:r w:rsidR="006E47B3" w:rsidRPr="00B3640B">
        <w:rPr>
          <w:rFonts w:cstheme="minorHAnsi"/>
          <w:lang w:val="en-GB"/>
        </w:rPr>
        <w:tab/>
      </w:r>
    </w:p>
    <w:p w14:paraId="654343E0" w14:textId="38095F52" w:rsidR="005562C6" w:rsidRPr="00B3640B" w:rsidRDefault="005562C6" w:rsidP="0034409F">
      <w:pPr>
        <w:spacing w:after="0" w:line="240" w:lineRule="auto"/>
        <w:ind w:left="1416" w:hanging="1416"/>
        <w:rPr>
          <w:rFonts w:cstheme="minorHAnsi"/>
          <w:lang w:val="en-GB"/>
        </w:rPr>
      </w:pPr>
    </w:p>
    <w:p w14:paraId="6B9CD583" w14:textId="608FD565" w:rsidR="0061344E" w:rsidRPr="00B3640B" w:rsidRDefault="00AF71F0" w:rsidP="0034409F">
      <w:pPr>
        <w:spacing w:after="0" w:line="240" w:lineRule="auto"/>
        <w:ind w:left="1416" w:hanging="1416"/>
        <w:rPr>
          <w:rFonts w:cstheme="minorHAnsi"/>
          <w:i/>
          <w:iCs/>
          <w:lang w:val="en-GB"/>
        </w:rPr>
      </w:pPr>
      <w:r w:rsidRPr="00B3640B">
        <w:rPr>
          <w:rFonts w:cstheme="minorHAnsi"/>
          <w:i/>
          <w:iCs/>
          <w:lang w:val="en-GB"/>
        </w:rPr>
        <w:t>1</w:t>
      </w:r>
      <w:r w:rsidR="008827D6" w:rsidRPr="00B3640B">
        <w:rPr>
          <w:rFonts w:cstheme="minorHAnsi"/>
          <w:i/>
          <w:iCs/>
          <w:lang w:val="en-GB"/>
        </w:rPr>
        <w:t>0</w:t>
      </w:r>
      <w:r w:rsidRPr="00B3640B">
        <w:rPr>
          <w:rFonts w:cstheme="minorHAnsi"/>
          <w:i/>
          <w:iCs/>
          <w:lang w:val="en-GB"/>
        </w:rPr>
        <w:t>:</w:t>
      </w:r>
      <w:r w:rsidR="008827D6" w:rsidRPr="00B3640B">
        <w:rPr>
          <w:rFonts w:cstheme="minorHAnsi"/>
          <w:i/>
          <w:iCs/>
          <w:lang w:val="en-GB"/>
        </w:rPr>
        <w:t>0</w:t>
      </w:r>
      <w:r w:rsidR="00400750" w:rsidRPr="00B3640B">
        <w:rPr>
          <w:rFonts w:cstheme="minorHAnsi"/>
          <w:i/>
          <w:iCs/>
          <w:lang w:val="en-GB"/>
        </w:rPr>
        <w:t>0</w:t>
      </w:r>
      <w:r w:rsidRPr="00B3640B">
        <w:rPr>
          <w:rFonts w:cstheme="minorHAnsi"/>
          <w:i/>
          <w:iCs/>
          <w:lang w:val="en-GB"/>
        </w:rPr>
        <w:t>-1</w:t>
      </w:r>
      <w:r w:rsidR="008827D6" w:rsidRPr="00B3640B">
        <w:rPr>
          <w:rFonts w:cstheme="minorHAnsi"/>
          <w:i/>
          <w:iCs/>
          <w:lang w:val="en-GB"/>
        </w:rPr>
        <w:t>0</w:t>
      </w:r>
      <w:r w:rsidRPr="00B3640B">
        <w:rPr>
          <w:rFonts w:cstheme="minorHAnsi"/>
          <w:i/>
          <w:iCs/>
          <w:lang w:val="en-GB"/>
        </w:rPr>
        <w:t>:</w:t>
      </w:r>
      <w:r w:rsidR="008827D6" w:rsidRPr="00B3640B">
        <w:rPr>
          <w:rFonts w:cstheme="minorHAnsi"/>
          <w:i/>
          <w:iCs/>
          <w:lang w:val="en-GB"/>
        </w:rPr>
        <w:t>1</w:t>
      </w:r>
      <w:r w:rsidR="00B40088" w:rsidRPr="00B3640B">
        <w:rPr>
          <w:rFonts w:cstheme="minorHAnsi"/>
          <w:i/>
          <w:iCs/>
          <w:lang w:val="en-GB"/>
        </w:rPr>
        <w:t>5</w:t>
      </w:r>
      <w:r w:rsidRPr="00B3640B">
        <w:rPr>
          <w:rFonts w:cstheme="minorHAnsi"/>
          <w:i/>
          <w:iCs/>
          <w:lang w:val="en-GB"/>
        </w:rPr>
        <w:t xml:space="preserve"> </w:t>
      </w:r>
      <w:r w:rsidR="0099667F" w:rsidRPr="00B3640B">
        <w:rPr>
          <w:rFonts w:cstheme="minorHAnsi"/>
          <w:i/>
          <w:iCs/>
          <w:lang w:val="en-GB"/>
        </w:rPr>
        <w:tab/>
      </w:r>
      <w:r w:rsidR="000C272A" w:rsidRPr="00B3640B">
        <w:rPr>
          <w:rFonts w:cstheme="minorHAnsi"/>
          <w:i/>
          <w:iCs/>
          <w:lang w:val="en-GB"/>
        </w:rPr>
        <w:t>Coff</w:t>
      </w:r>
      <w:r w:rsidR="00E61A71" w:rsidRPr="00B3640B">
        <w:rPr>
          <w:rFonts w:cstheme="minorHAnsi"/>
          <w:i/>
          <w:iCs/>
          <w:lang w:val="en-GB"/>
        </w:rPr>
        <w:t>e</w:t>
      </w:r>
      <w:r w:rsidR="000C272A" w:rsidRPr="00B3640B">
        <w:rPr>
          <w:rFonts w:cstheme="minorHAnsi"/>
          <w:i/>
          <w:iCs/>
          <w:lang w:val="en-GB"/>
        </w:rPr>
        <w:t>e/tea</w:t>
      </w:r>
      <w:r w:rsidRPr="00B3640B">
        <w:rPr>
          <w:rFonts w:cstheme="minorHAnsi"/>
          <w:i/>
          <w:iCs/>
          <w:lang w:val="en-GB"/>
        </w:rPr>
        <w:t xml:space="preserve"> break</w:t>
      </w:r>
      <w:r w:rsidR="00C33966" w:rsidRPr="00B3640B">
        <w:rPr>
          <w:rFonts w:cstheme="minorHAnsi"/>
          <w:i/>
          <w:iCs/>
          <w:lang w:val="en-GB"/>
        </w:rPr>
        <w:t xml:space="preserve"> </w:t>
      </w:r>
    </w:p>
    <w:p w14:paraId="08FA688C" w14:textId="77777777" w:rsidR="005562C6" w:rsidRPr="00B3640B" w:rsidRDefault="005562C6" w:rsidP="0034409F">
      <w:pPr>
        <w:spacing w:after="0" w:line="240" w:lineRule="auto"/>
        <w:ind w:left="1416" w:hanging="1416"/>
        <w:rPr>
          <w:rFonts w:cstheme="minorHAnsi"/>
          <w:lang w:val="en-GB"/>
        </w:rPr>
      </w:pPr>
    </w:p>
    <w:p w14:paraId="31AA19AA" w14:textId="0773152B" w:rsidR="001B1673" w:rsidRPr="00B3640B" w:rsidRDefault="004F2EA7" w:rsidP="0034409F">
      <w:pPr>
        <w:pStyle w:val="Geenafstand"/>
        <w:rPr>
          <w:rFonts w:cstheme="minorHAnsi"/>
          <w:lang w:val="en-GB"/>
        </w:rPr>
      </w:pPr>
      <w:bookmarkStart w:id="2" w:name="_Hlk150436446"/>
      <w:r w:rsidRPr="00B3640B">
        <w:rPr>
          <w:rFonts w:cstheme="minorHAnsi"/>
          <w:lang w:val="en-GB"/>
        </w:rPr>
        <w:t>1</w:t>
      </w:r>
      <w:r w:rsidR="008827D6" w:rsidRPr="00B3640B">
        <w:rPr>
          <w:rFonts w:cstheme="minorHAnsi"/>
          <w:lang w:val="en-GB"/>
        </w:rPr>
        <w:t>0</w:t>
      </w:r>
      <w:r w:rsidR="00F45A53" w:rsidRPr="00B3640B">
        <w:rPr>
          <w:rFonts w:cstheme="minorHAnsi"/>
          <w:lang w:val="en-GB"/>
        </w:rPr>
        <w:t>:</w:t>
      </w:r>
      <w:r w:rsidR="008827D6" w:rsidRPr="00B3640B">
        <w:rPr>
          <w:rFonts w:cstheme="minorHAnsi"/>
          <w:lang w:val="en-GB"/>
        </w:rPr>
        <w:t>1</w:t>
      </w:r>
      <w:r w:rsidR="00F45A53" w:rsidRPr="00B3640B">
        <w:rPr>
          <w:rFonts w:cstheme="minorHAnsi"/>
          <w:lang w:val="en-GB"/>
        </w:rPr>
        <w:t>5</w:t>
      </w:r>
      <w:r w:rsidRPr="00B3640B">
        <w:rPr>
          <w:rFonts w:cstheme="minorHAnsi"/>
          <w:lang w:val="en-GB"/>
        </w:rPr>
        <w:t>-1</w:t>
      </w:r>
      <w:r w:rsidR="00E30B40">
        <w:rPr>
          <w:rFonts w:cstheme="minorHAnsi"/>
          <w:lang w:val="en-GB"/>
        </w:rPr>
        <w:t>2</w:t>
      </w:r>
      <w:r w:rsidR="00F45A53" w:rsidRPr="00B3640B">
        <w:rPr>
          <w:rFonts w:cstheme="minorHAnsi"/>
          <w:lang w:val="en-GB"/>
        </w:rPr>
        <w:t>:</w:t>
      </w:r>
      <w:r w:rsidR="008827D6" w:rsidRPr="00B3640B">
        <w:rPr>
          <w:rFonts w:cstheme="minorHAnsi"/>
          <w:lang w:val="en-GB"/>
        </w:rPr>
        <w:t>3</w:t>
      </w:r>
      <w:r w:rsidR="00F45A53" w:rsidRPr="00B3640B">
        <w:rPr>
          <w:rFonts w:cstheme="minorHAnsi"/>
          <w:lang w:val="en-GB"/>
        </w:rPr>
        <w:t>0</w:t>
      </w:r>
      <w:r w:rsidRPr="00B3640B">
        <w:rPr>
          <w:rFonts w:cstheme="minorHAnsi"/>
          <w:lang w:val="en-GB"/>
        </w:rPr>
        <w:t>  </w:t>
      </w:r>
      <w:r w:rsidRPr="00B3640B">
        <w:rPr>
          <w:rFonts w:cstheme="minorHAnsi"/>
          <w:lang w:val="en-GB"/>
        </w:rPr>
        <w:tab/>
      </w:r>
      <w:r w:rsidR="001D3E29" w:rsidRPr="00F437F7">
        <w:rPr>
          <w:rFonts w:cstheme="minorHAnsi"/>
          <w:u w:val="single"/>
          <w:lang w:val="en-GB"/>
        </w:rPr>
        <w:t>Action Group 1</w:t>
      </w:r>
      <w:r w:rsidR="001D3E29">
        <w:rPr>
          <w:rFonts w:cstheme="minorHAnsi"/>
          <w:lang w:val="en-GB"/>
        </w:rPr>
        <w:t>:</w:t>
      </w:r>
    </w:p>
    <w:p w14:paraId="7B1F8D5D" w14:textId="7D033968" w:rsidR="001D3E29" w:rsidRDefault="00EF232A" w:rsidP="00F41AD0">
      <w:pPr>
        <w:pStyle w:val="Geenafstand"/>
        <w:ind w:left="1416" w:hanging="1416"/>
        <w:rPr>
          <w:rFonts w:cstheme="minorHAnsi"/>
          <w:lang w:val="en-GB"/>
        </w:rPr>
      </w:pPr>
      <w:r w:rsidRPr="00EF232A">
        <w:rPr>
          <w:rFonts w:cstheme="minorHAnsi"/>
          <w:i/>
          <w:iCs/>
          <w:lang w:val="en-GB"/>
        </w:rPr>
        <w:t>10:15-10:30</w:t>
      </w:r>
      <w:r>
        <w:rPr>
          <w:rFonts w:cstheme="minorHAnsi"/>
          <w:lang w:val="en-GB"/>
        </w:rPr>
        <w:tab/>
        <w:t>1.</w:t>
      </w:r>
      <w:r>
        <w:rPr>
          <w:rFonts w:cstheme="minorHAnsi"/>
          <w:lang w:val="en-GB"/>
        </w:rPr>
        <w:tab/>
      </w:r>
      <w:r w:rsidR="00F41AD0">
        <w:rPr>
          <w:rFonts w:cstheme="minorHAnsi"/>
          <w:lang w:val="en-GB"/>
        </w:rPr>
        <w:t xml:space="preserve">Presentation and </w:t>
      </w:r>
      <w:r w:rsidR="001D3E29">
        <w:rPr>
          <w:rFonts w:cstheme="minorHAnsi"/>
          <w:lang w:val="en-GB"/>
        </w:rPr>
        <w:t xml:space="preserve">Launch of the Urban Agenda Public Procurement </w:t>
      </w:r>
      <w:r w:rsidR="00250D04">
        <w:rPr>
          <w:rFonts w:cstheme="minorHAnsi"/>
          <w:lang w:val="en-GB"/>
        </w:rPr>
        <w:t>Platform</w:t>
      </w:r>
      <w:r w:rsidR="001D3E29">
        <w:rPr>
          <w:rFonts w:cstheme="minorHAnsi"/>
          <w:lang w:val="en-GB"/>
        </w:rPr>
        <w:t xml:space="preserve"> by </w:t>
      </w:r>
      <w:r w:rsidR="00F41AD0">
        <w:rPr>
          <w:rFonts w:cstheme="minorHAnsi"/>
          <w:lang w:val="en-GB"/>
        </w:rPr>
        <w:t xml:space="preserve">José Navarro </w:t>
      </w:r>
      <w:proofErr w:type="spellStart"/>
      <w:r w:rsidR="00F41AD0">
        <w:rPr>
          <w:rFonts w:cstheme="minorHAnsi"/>
          <w:lang w:val="en-GB"/>
        </w:rPr>
        <w:t>Gavilán</w:t>
      </w:r>
      <w:proofErr w:type="spellEnd"/>
      <w:r w:rsidR="00F41AD0">
        <w:rPr>
          <w:rFonts w:cstheme="minorHAnsi"/>
          <w:lang w:val="en-GB"/>
        </w:rPr>
        <w:t xml:space="preserve"> and </w:t>
      </w:r>
      <w:proofErr w:type="spellStart"/>
      <w:r w:rsidR="00F41AD0">
        <w:rPr>
          <w:rFonts w:cstheme="minorHAnsi"/>
          <w:lang w:val="en-GB"/>
        </w:rPr>
        <w:t>Conxita</w:t>
      </w:r>
      <w:proofErr w:type="spellEnd"/>
      <w:r w:rsidR="00F41AD0">
        <w:rPr>
          <w:rFonts w:cstheme="minorHAnsi"/>
          <w:lang w:val="en-GB"/>
        </w:rPr>
        <w:t xml:space="preserve"> Francisco </w:t>
      </w:r>
      <w:proofErr w:type="spellStart"/>
      <w:r w:rsidR="00F41AD0">
        <w:rPr>
          <w:rFonts w:cstheme="minorHAnsi"/>
          <w:lang w:val="en-GB"/>
        </w:rPr>
        <w:t>Brumos</w:t>
      </w:r>
      <w:proofErr w:type="spellEnd"/>
      <w:r w:rsidR="00F41AD0">
        <w:rPr>
          <w:rFonts w:cstheme="minorHAnsi"/>
          <w:lang w:val="en-GB"/>
        </w:rPr>
        <w:t xml:space="preserve"> (</w:t>
      </w:r>
      <w:r w:rsidR="001D3E29">
        <w:rPr>
          <w:rFonts w:cstheme="minorHAnsi"/>
          <w:lang w:val="en-GB"/>
        </w:rPr>
        <w:t>B</w:t>
      </w:r>
      <w:r w:rsidR="00F41AD0">
        <w:rPr>
          <w:rFonts w:cstheme="minorHAnsi"/>
          <w:lang w:val="en-GB"/>
        </w:rPr>
        <w:t xml:space="preserve">arcelona </w:t>
      </w:r>
      <w:r w:rsidR="001D3E29">
        <w:rPr>
          <w:rFonts w:cstheme="minorHAnsi"/>
          <w:lang w:val="en-GB"/>
        </w:rPr>
        <w:t>P</w:t>
      </w:r>
      <w:r w:rsidR="00F41AD0">
        <w:rPr>
          <w:rFonts w:cstheme="minorHAnsi"/>
          <w:lang w:val="en-GB"/>
        </w:rPr>
        <w:t xml:space="preserve">rovincial </w:t>
      </w:r>
      <w:r w:rsidR="001D3E29">
        <w:rPr>
          <w:rFonts w:cstheme="minorHAnsi"/>
          <w:lang w:val="en-GB"/>
        </w:rPr>
        <w:t>C</w:t>
      </w:r>
      <w:r w:rsidR="00F41AD0">
        <w:rPr>
          <w:rFonts w:cstheme="minorHAnsi"/>
          <w:lang w:val="en-GB"/>
        </w:rPr>
        <w:t>ouncil)</w:t>
      </w:r>
    </w:p>
    <w:p w14:paraId="737CEC68" w14:textId="1C256EE8" w:rsidR="001D3E29" w:rsidRPr="00B3640B" w:rsidRDefault="00EF232A" w:rsidP="00EF232A">
      <w:pPr>
        <w:pStyle w:val="Geenafstand"/>
        <w:rPr>
          <w:rFonts w:cstheme="minorHAnsi"/>
          <w:lang w:val="en-GB"/>
        </w:rPr>
      </w:pPr>
      <w:r w:rsidRPr="00EF232A">
        <w:rPr>
          <w:rFonts w:cstheme="minorHAnsi"/>
          <w:i/>
          <w:iCs/>
          <w:lang w:val="en-GB"/>
        </w:rPr>
        <w:t>10:30-11:</w:t>
      </w:r>
      <w:r>
        <w:rPr>
          <w:rFonts w:cstheme="minorHAnsi"/>
          <w:i/>
          <w:iCs/>
          <w:lang w:val="en-GB"/>
        </w:rPr>
        <w:t>45</w:t>
      </w:r>
      <w:r>
        <w:rPr>
          <w:rFonts w:cstheme="minorHAnsi"/>
          <w:lang w:val="en-GB"/>
        </w:rPr>
        <w:tab/>
        <w:t>2.</w:t>
      </w:r>
      <w:r>
        <w:rPr>
          <w:rFonts w:cstheme="minorHAnsi"/>
          <w:lang w:val="en-GB"/>
        </w:rPr>
        <w:tab/>
      </w:r>
      <w:r w:rsidR="001D3E29" w:rsidRPr="00B3640B">
        <w:rPr>
          <w:rFonts w:cstheme="minorHAnsi"/>
          <w:lang w:val="en-GB"/>
        </w:rPr>
        <w:t xml:space="preserve">Position Paper ‘Advocacy opportunities for the UA Partnership’ </w:t>
      </w:r>
    </w:p>
    <w:p w14:paraId="1C688E44" w14:textId="30D23458" w:rsidR="001D3E29" w:rsidRDefault="00EF232A" w:rsidP="00EF232A">
      <w:pPr>
        <w:pStyle w:val="Geenafstand"/>
        <w:ind w:left="1416" w:hanging="1410"/>
        <w:rPr>
          <w:rFonts w:cstheme="minorHAnsi"/>
          <w:lang w:val="en-GB"/>
        </w:rPr>
      </w:pPr>
      <w:r w:rsidRPr="00EF232A">
        <w:rPr>
          <w:rFonts w:cstheme="minorHAnsi"/>
          <w:i/>
          <w:iCs/>
          <w:lang w:val="en-GB"/>
        </w:rPr>
        <w:t>11:</w:t>
      </w:r>
      <w:r>
        <w:rPr>
          <w:rFonts w:cstheme="minorHAnsi"/>
          <w:i/>
          <w:iCs/>
          <w:lang w:val="en-GB"/>
        </w:rPr>
        <w:t>45</w:t>
      </w:r>
      <w:r w:rsidRPr="00EF232A">
        <w:rPr>
          <w:rFonts w:cstheme="minorHAnsi"/>
          <w:i/>
          <w:iCs/>
          <w:lang w:val="en-GB"/>
        </w:rPr>
        <w:t>-1</w:t>
      </w:r>
      <w:r>
        <w:rPr>
          <w:rFonts w:cstheme="minorHAnsi"/>
          <w:i/>
          <w:iCs/>
          <w:lang w:val="en-GB"/>
        </w:rPr>
        <w:t>2:00</w:t>
      </w:r>
      <w:r>
        <w:rPr>
          <w:rFonts w:cstheme="minorHAnsi"/>
          <w:lang w:val="en-GB"/>
        </w:rPr>
        <w:tab/>
        <w:t>3.</w:t>
      </w:r>
      <w:r>
        <w:rPr>
          <w:rFonts w:cstheme="minorHAnsi"/>
          <w:lang w:val="en-GB"/>
        </w:rPr>
        <w:tab/>
      </w:r>
      <w:r w:rsidR="001D3E29">
        <w:rPr>
          <w:rFonts w:cstheme="minorHAnsi"/>
          <w:lang w:val="en-GB"/>
        </w:rPr>
        <w:t>Decision about the expansion of the UA E-learning module with different languages</w:t>
      </w:r>
      <w:r w:rsidR="00F20D77">
        <w:rPr>
          <w:rFonts w:cstheme="minorHAnsi"/>
          <w:lang w:val="en-GB"/>
        </w:rPr>
        <w:t xml:space="preserve"> (which ones?)</w:t>
      </w:r>
    </w:p>
    <w:p w14:paraId="490A69CE" w14:textId="6EECE925" w:rsidR="001D3E29" w:rsidRDefault="00EF232A" w:rsidP="0034409F">
      <w:pPr>
        <w:pStyle w:val="Geenafstand"/>
        <w:rPr>
          <w:rFonts w:cstheme="minorHAnsi"/>
          <w:lang w:val="en-GB"/>
        </w:rPr>
      </w:pPr>
      <w:r w:rsidRPr="00B3640B">
        <w:rPr>
          <w:rFonts w:cstheme="minorHAnsi"/>
          <w:noProof/>
          <w:lang w:val="en-GB"/>
        </w:rPr>
        <w:drawing>
          <wp:anchor distT="0" distB="0" distL="114300" distR="114300" simplePos="0" relativeHeight="251699200" behindDoc="0" locked="0" layoutInCell="1" allowOverlap="1" wp14:anchorId="2E487FCC" wp14:editId="03360AE4">
            <wp:simplePos x="0" y="0"/>
            <wp:positionH relativeFrom="column">
              <wp:posOffset>-533400</wp:posOffset>
            </wp:positionH>
            <wp:positionV relativeFrom="paragraph">
              <wp:posOffset>8255</wp:posOffset>
            </wp:positionV>
            <wp:extent cx="380807" cy="400050"/>
            <wp:effectExtent l="0" t="0" r="63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FF637" w14:textId="13A81D0E" w:rsidR="0034409F" w:rsidRPr="00EF232A" w:rsidRDefault="0034409F" w:rsidP="0034409F">
      <w:pPr>
        <w:pStyle w:val="Geenafstand"/>
        <w:rPr>
          <w:rFonts w:cstheme="minorHAnsi"/>
          <w:i/>
          <w:iCs/>
          <w:lang w:val="en-US"/>
        </w:rPr>
      </w:pPr>
      <w:r w:rsidRPr="00EF232A">
        <w:rPr>
          <w:rFonts w:cstheme="minorHAnsi"/>
          <w:i/>
          <w:iCs/>
          <w:lang w:val="en-US"/>
        </w:rPr>
        <w:t>12:</w:t>
      </w:r>
      <w:r w:rsidR="00EF232A" w:rsidRPr="00EF232A">
        <w:rPr>
          <w:rFonts w:cstheme="minorHAnsi"/>
          <w:i/>
          <w:iCs/>
          <w:lang w:val="en-US"/>
        </w:rPr>
        <w:t>0</w:t>
      </w:r>
      <w:r w:rsidRPr="00EF232A">
        <w:rPr>
          <w:rFonts w:cstheme="minorHAnsi"/>
          <w:i/>
          <w:iCs/>
          <w:lang w:val="en-US"/>
        </w:rPr>
        <w:t>0-1</w:t>
      </w:r>
      <w:r w:rsidR="00995EB1">
        <w:rPr>
          <w:rFonts w:cstheme="minorHAnsi"/>
          <w:i/>
          <w:iCs/>
          <w:lang w:val="en-US"/>
        </w:rPr>
        <w:t>2:</w:t>
      </w:r>
      <w:r w:rsidR="002A0FE2">
        <w:rPr>
          <w:rFonts w:cstheme="minorHAnsi"/>
          <w:i/>
          <w:iCs/>
          <w:lang w:val="en-US"/>
        </w:rPr>
        <w:t>50</w:t>
      </w:r>
      <w:r w:rsidRPr="00EF232A">
        <w:rPr>
          <w:rFonts w:cstheme="minorHAnsi"/>
          <w:i/>
          <w:iCs/>
          <w:lang w:val="en-US"/>
        </w:rPr>
        <w:tab/>
      </w:r>
      <w:r w:rsidR="00EF232A" w:rsidRPr="00EF232A">
        <w:rPr>
          <w:rFonts w:cstheme="minorHAnsi"/>
          <w:i/>
          <w:iCs/>
          <w:lang w:val="en-US"/>
        </w:rPr>
        <w:t>Lunch</w:t>
      </w:r>
    </w:p>
    <w:bookmarkEnd w:id="2"/>
    <w:p w14:paraId="60C89FA6" w14:textId="77777777" w:rsidR="00995EB1" w:rsidRDefault="00995EB1" w:rsidP="00995EB1">
      <w:pPr>
        <w:pStyle w:val="Geenafstand"/>
        <w:rPr>
          <w:rFonts w:cstheme="minorHAnsi"/>
          <w:noProof/>
          <w:u w:val="single"/>
          <w:lang w:val="en-US" w:eastAsia="nl-NL"/>
        </w:rPr>
      </w:pPr>
    </w:p>
    <w:p w14:paraId="30204B57" w14:textId="586A0E87" w:rsidR="00995EB1" w:rsidRDefault="00995EB1" w:rsidP="00995EB1">
      <w:pPr>
        <w:pStyle w:val="Geenafstand"/>
        <w:rPr>
          <w:rFonts w:cstheme="minorHAnsi"/>
          <w:noProof/>
          <w:lang w:val="en-US" w:eastAsia="nl-NL"/>
        </w:rPr>
      </w:pPr>
      <w:r w:rsidRPr="00995EB1">
        <w:rPr>
          <w:rFonts w:cstheme="minorHAnsi"/>
          <w:noProof/>
          <w:lang w:val="en-US" w:eastAsia="nl-NL"/>
        </w:rPr>
        <w:t>12:</w:t>
      </w:r>
      <w:r w:rsidR="002A0FE2">
        <w:rPr>
          <w:rFonts w:cstheme="minorHAnsi"/>
          <w:noProof/>
          <w:lang w:val="en-US" w:eastAsia="nl-NL"/>
        </w:rPr>
        <w:t>50</w:t>
      </w:r>
      <w:r w:rsidRPr="00995EB1">
        <w:rPr>
          <w:rFonts w:cstheme="minorHAnsi"/>
          <w:noProof/>
          <w:lang w:val="en-US" w:eastAsia="nl-NL"/>
        </w:rPr>
        <w:t>-13:</w:t>
      </w:r>
      <w:r w:rsidR="002A0FE2">
        <w:rPr>
          <w:rFonts w:cstheme="minorHAnsi"/>
          <w:noProof/>
          <w:lang w:val="en-US" w:eastAsia="nl-NL"/>
        </w:rPr>
        <w:t>10</w:t>
      </w:r>
      <w:r w:rsidRPr="00995EB1">
        <w:rPr>
          <w:rFonts w:cstheme="minorHAnsi"/>
          <w:noProof/>
          <w:lang w:val="en-US" w:eastAsia="nl-NL"/>
        </w:rPr>
        <w:tab/>
      </w:r>
      <w:r w:rsidRPr="00F437F7">
        <w:rPr>
          <w:rFonts w:cstheme="minorHAnsi"/>
          <w:noProof/>
          <w:u w:val="single"/>
          <w:lang w:val="en-US" w:eastAsia="nl-NL"/>
        </w:rPr>
        <w:t>Action Group 3</w:t>
      </w:r>
      <w:r>
        <w:rPr>
          <w:rFonts w:cstheme="minorHAnsi"/>
          <w:noProof/>
          <w:lang w:val="en-US" w:eastAsia="nl-NL"/>
        </w:rPr>
        <w:t>:</w:t>
      </w:r>
    </w:p>
    <w:p w14:paraId="6289CE4F" w14:textId="1DF8DBB0" w:rsidR="00995EB1" w:rsidRDefault="002A0FE2" w:rsidP="002A0FE2">
      <w:pPr>
        <w:pStyle w:val="Geenafstand"/>
        <w:ind w:left="1416"/>
        <w:rPr>
          <w:lang w:val="en-GB"/>
        </w:rPr>
      </w:pPr>
      <w:r>
        <w:rPr>
          <w:lang w:val="en-GB"/>
        </w:rPr>
        <w:t>Examples of Partners using Public Procurement to realise Economic Regeneration by Matthew Baqueriza-Jackson (URBACT)</w:t>
      </w:r>
    </w:p>
    <w:p w14:paraId="6561E751" w14:textId="77777777" w:rsidR="002A0FE2" w:rsidRPr="00A12269" w:rsidRDefault="002A0FE2" w:rsidP="0034409F">
      <w:pPr>
        <w:pStyle w:val="Geenafstand"/>
        <w:rPr>
          <w:rFonts w:cstheme="minorHAnsi"/>
          <w:lang w:val="en-US"/>
        </w:rPr>
      </w:pPr>
    </w:p>
    <w:p w14:paraId="0489BEE9" w14:textId="7B71E01D" w:rsidR="00EF232A" w:rsidRPr="00A12269" w:rsidRDefault="00EF232A" w:rsidP="00EB4A36">
      <w:pPr>
        <w:pStyle w:val="Geenafstand"/>
        <w:ind w:left="1416" w:hanging="1416"/>
        <w:rPr>
          <w:rFonts w:cstheme="minorHAnsi"/>
          <w:lang w:val="en-US"/>
        </w:rPr>
      </w:pPr>
      <w:r w:rsidRPr="00EB4A36">
        <w:rPr>
          <w:rFonts w:cstheme="minorHAnsi"/>
          <w:lang w:val="en-US"/>
        </w:rPr>
        <w:t>13:</w:t>
      </w:r>
      <w:r w:rsidR="002A0FE2" w:rsidRPr="00EB4A36">
        <w:rPr>
          <w:rFonts w:cstheme="minorHAnsi"/>
          <w:lang w:val="en-US"/>
        </w:rPr>
        <w:t>1</w:t>
      </w:r>
      <w:r w:rsidRPr="00EB4A36">
        <w:rPr>
          <w:rFonts w:cstheme="minorHAnsi"/>
          <w:lang w:val="en-US"/>
        </w:rPr>
        <w:t>0-14:00</w:t>
      </w:r>
      <w:r w:rsidRPr="00EB4A36">
        <w:rPr>
          <w:rFonts w:cstheme="minorHAnsi"/>
          <w:lang w:val="en-US"/>
        </w:rPr>
        <w:tab/>
        <w:t>Presentation</w:t>
      </w:r>
      <w:r w:rsidR="00EB4A36">
        <w:rPr>
          <w:rFonts w:cstheme="minorHAnsi"/>
          <w:lang w:val="en-US"/>
        </w:rPr>
        <w:t xml:space="preserve"> ‘Measuring Impact of Spend by using data-oriented procurement tools’ by Stefan Rigter and Judith Strik (Municipality of Amsterdam)</w:t>
      </w:r>
    </w:p>
    <w:p w14:paraId="3A18B913" w14:textId="77777777" w:rsidR="00EF232A" w:rsidRPr="00A12269" w:rsidRDefault="00EF232A" w:rsidP="0034409F">
      <w:pPr>
        <w:pStyle w:val="Geenafstand"/>
        <w:rPr>
          <w:rFonts w:cstheme="minorHAnsi"/>
          <w:lang w:val="en-US"/>
        </w:rPr>
      </w:pPr>
    </w:p>
    <w:p w14:paraId="2FEDE29F" w14:textId="4B4C7F8E" w:rsidR="00144BDC" w:rsidRPr="00B3640B" w:rsidRDefault="001A613D" w:rsidP="0034409F">
      <w:pPr>
        <w:pStyle w:val="Geenafstand"/>
        <w:rPr>
          <w:rFonts w:cstheme="minorHAnsi"/>
          <w:sz w:val="28"/>
          <w:szCs w:val="28"/>
          <w:lang w:val="en-US"/>
        </w:rPr>
      </w:pPr>
      <w:r w:rsidRPr="00B3640B">
        <w:rPr>
          <w:rFonts w:cstheme="minorHAnsi"/>
          <w:lang w:val="en-US"/>
        </w:rPr>
        <w:t>1</w:t>
      </w:r>
      <w:r w:rsidR="0034409F" w:rsidRPr="00B3640B">
        <w:rPr>
          <w:rFonts w:cstheme="minorHAnsi"/>
          <w:lang w:val="en-US"/>
        </w:rPr>
        <w:t>4</w:t>
      </w:r>
      <w:r w:rsidR="00F45A53" w:rsidRPr="00B3640B">
        <w:rPr>
          <w:rFonts w:cstheme="minorHAnsi"/>
          <w:lang w:val="en-US"/>
        </w:rPr>
        <w:t>:00</w:t>
      </w:r>
      <w:r w:rsidRPr="00B3640B">
        <w:rPr>
          <w:rFonts w:cstheme="minorHAnsi"/>
          <w:lang w:val="en-US"/>
        </w:rPr>
        <w:t>-1</w:t>
      </w:r>
      <w:r w:rsidR="0034409F" w:rsidRPr="00B3640B">
        <w:rPr>
          <w:rFonts w:cstheme="minorHAnsi"/>
          <w:lang w:val="en-US"/>
        </w:rPr>
        <w:t>5</w:t>
      </w:r>
      <w:r w:rsidR="004F2EA7" w:rsidRPr="00B3640B">
        <w:rPr>
          <w:rFonts w:cstheme="minorHAnsi"/>
          <w:lang w:val="en-US"/>
        </w:rPr>
        <w:t>:00</w:t>
      </w:r>
      <w:r w:rsidRPr="00B3640B">
        <w:rPr>
          <w:rFonts w:cstheme="minorHAnsi"/>
          <w:lang w:val="en-US"/>
        </w:rPr>
        <w:tab/>
      </w:r>
      <w:r w:rsidR="00144BDC" w:rsidRPr="00B3640B"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>PROCEDIN Legal Framework Training</w:t>
      </w:r>
      <w:r w:rsidR="00144BDC" w:rsidRPr="00B3640B">
        <w:rPr>
          <w:rFonts w:cstheme="minorHAnsi"/>
          <w:b/>
          <w:bCs/>
          <w:sz w:val="28"/>
          <w:szCs w:val="28"/>
          <w:lang w:val="en-US"/>
        </w:rPr>
        <w:t>:</w:t>
      </w:r>
      <w:r w:rsidR="00144BDC" w:rsidRPr="00B3640B">
        <w:rPr>
          <w:rFonts w:cstheme="minorHAnsi"/>
          <w:sz w:val="28"/>
          <w:szCs w:val="28"/>
          <w:lang w:val="en-US"/>
        </w:rPr>
        <w:t xml:space="preserve"> </w:t>
      </w:r>
    </w:p>
    <w:p w14:paraId="0C5D0436" w14:textId="2FC5668F" w:rsidR="00144BDC" w:rsidRPr="00B3640B" w:rsidRDefault="00D93ABB" w:rsidP="0034409F">
      <w:pPr>
        <w:spacing w:after="160" w:line="240" w:lineRule="auto"/>
        <w:rPr>
          <w:rFonts w:cstheme="minorHAnsi"/>
          <w:b/>
          <w:bCs/>
          <w:sz w:val="28"/>
          <w:szCs w:val="28"/>
          <w:lang w:val="en-US"/>
        </w:rPr>
      </w:pPr>
      <w:r w:rsidRPr="00B3640B">
        <w:rPr>
          <w:rFonts w:cstheme="minorHAnsi"/>
          <w:noProof/>
          <w:lang w:val="en-GB"/>
        </w:rPr>
        <w:drawing>
          <wp:anchor distT="0" distB="0" distL="114300" distR="114300" simplePos="0" relativeHeight="251701248" behindDoc="0" locked="0" layoutInCell="1" allowOverlap="1" wp14:anchorId="512A4604" wp14:editId="3FD61409">
            <wp:simplePos x="0" y="0"/>
            <wp:positionH relativeFrom="column">
              <wp:posOffset>-533400</wp:posOffset>
            </wp:positionH>
            <wp:positionV relativeFrom="paragraph">
              <wp:posOffset>137160</wp:posOffset>
            </wp:positionV>
            <wp:extent cx="380807" cy="400050"/>
            <wp:effectExtent l="0" t="0" r="63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BDC" w:rsidRPr="00B3640B">
        <w:rPr>
          <w:rFonts w:cstheme="minorHAnsi"/>
          <w:sz w:val="28"/>
          <w:szCs w:val="28"/>
          <w:lang w:val="en-US"/>
        </w:rPr>
        <w:tab/>
      </w:r>
      <w:r w:rsidR="00144BDC" w:rsidRPr="00B3640B">
        <w:rPr>
          <w:rFonts w:cstheme="minorHAnsi"/>
          <w:sz w:val="28"/>
          <w:szCs w:val="28"/>
          <w:lang w:val="en-US"/>
        </w:rPr>
        <w:tab/>
      </w:r>
      <w:r w:rsidR="00EA08E8" w:rsidRPr="00B3640B"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>‘</w:t>
      </w:r>
      <w:r w:rsidR="003A3C64" w:rsidRPr="00B3640B"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>Award Below Threshold &amp; Total Cost of Ownership’</w:t>
      </w:r>
    </w:p>
    <w:p w14:paraId="597D277D" w14:textId="016C38A3" w:rsidR="00F437F7" w:rsidRPr="00B3640B" w:rsidRDefault="00F45A53" w:rsidP="00F437F7">
      <w:pPr>
        <w:spacing w:after="0" w:line="240" w:lineRule="auto"/>
        <w:ind w:left="1416" w:hanging="1416"/>
        <w:rPr>
          <w:rFonts w:cstheme="minorHAnsi"/>
          <w:i/>
          <w:iCs/>
          <w:lang w:val="en-GB"/>
        </w:rPr>
      </w:pPr>
      <w:r w:rsidRPr="00F437F7">
        <w:rPr>
          <w:rFonts w:cstheme="minorHAnsi"/>
          <w:i/>
          <w:iCs/>
          <w:lang w:val="en-US"/>
        </w:rPr>
        <w:t>1</w:t>
      </w:r>
      <w:r w:rsidR="003A3C64" w:rsidRPr="00F437F7">
        <w:rPr>
          <w:rFonts w:cstheme="minorHAnsi"/>
          <w:i/>
          <w:iCs/>
          <w:lang w:val="en-US"/>
        </w:rPr>
        <w:t>5</w:t>
      </w:r>
      <w:r w:rsidRPr="00F437F7">
        <w:rPr>
          <w:rFonts w:cstheme="minorHAnsi"/>
          <w:i/>
          <w:iCs/>
          <w:lang w:val="en-US"/>
        </w:rPr>
        <w:t>:00-1</w:t>
      </w:r>
      <w:r w:rsidR="00F437F7" w:rsidRPr="00F437F7">
        <w:rPr>
          <w:rFonts w:cstheme="minorHAnsi"/>
          <w:i/>
          <w:iCs/>
          <w:lang w:val="en-US"/>
        </w:rPr>
        <w:t>5</w:t>
      </w:r>
      <w:r w:rsidRPr="00F437F7">
        <w:rPr>
          <w:rFonts w:cstheme="minorHAnsi"/>
          <w:i/>
          <w:iCs/>
          <w:lang w:val="en-US"/>
        </w:rPr>
        <w:t>:</w:t>
      </w:r>
      <w:r w:rsidR="00F437F7">
        <w:rPr>
          <w:rFonts w:cstheme="minorHAnsi"/>
          <w:i/>
          <w:iCs/>
          <w:lang w:val="en-US"/>
        </w:rPr>
        <w:t>2</w:t>
      </w:r>
      <w:r w:rsidR="003A3C64" w:rsidRPr="00F437F7">
        <w:rPr>
          <w:rFonts w:cstheme="minorHAnsi"/>
          <w:i/>
          <w:iCs/>
          <w:lang w:val="en-US"/>
        </w:rPr>
        <w:t>0</w:t>
      </w:r>
      <w:r w:rsidR="003A3C64" w:rsidRPr="00F437F7">
        <w:rPr>
          <w:rFonts w:cstheme="minorHAnsi"/>
          <w:i/>
          <w:iCs/>
          <w:lang w:val="en-US"/>
        </w:rPr>
        <w:tab/>
      </w:r>
      <w:r w:rsidR="00F437F7" w:rsidRPr="00B3640B">
        <w:rPr>
          <w:rFonts w:cstheme="minorHAnsi"/>
          <w:i/>
          <w:iCs/>
          <w:lang w:val="en-GB"/>
        </w:rPr>
        <w:t xml:space="preserve">Coffee/tea break </w:t>
      </w:r>
    </w:p>
    <w:p w14:paraId="2CB08EF3" w14:textId="2DE0DA91" w:rsidR="003A3C64" w:rsidRDefault="003A3C64" w:rsidP="005562C6">
      <w:pPr>
        <w:pStyle w:val="Geenafstand"/>
        <w:ind w:left="1410" w:hanging="1410"/>
        <w:rPr>
          <w:rFonts w:cstheme="minorHAnsi"/>
          <w:lang w:val="en-US"/>
        </w:rPr>
      </w:pPr>
    </w:p>
    <w:p w14:paraId="4C555047" w14:textId="77777777" w:rsidR="00F437F7" w:rsidRPr="00B3640B" w:rsidRDefault="00F437F7" w:rsidP="00F437F7">
      <w:pPr>
        <w:pStyle w:val="Geenafstand"/>
        <w:ind w:left="1416" w:hanging="1416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lang w:val="en-US"/>
        </w:rPr>
        <w:t xml:space="preserve">15:20-16:20 </w:t>
      </w:r>
      <w:r>
        <w:rPr>
          <w:rFonts w:cstheme="minorHAnsi"/>
          <w:lang w:val="en-US"/>
        </w:rPr>
        <w:tab/>
      </w:r>
      <w:r w:rsidRPr="00B3640B"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>PROCEDIN Legal Framework Training</w:t>
      </w:r>
      <w:r w:rsidRPr="00B3640B">
        <w:rPr>
          <w:rFonts w:cstheme="minorHAnsi"/>
          <w:b/>
          <w:bCs/>
          <w:sz w:val="28"/>
          <w:szCs w:val="28"/>
          <w:lang w:val="en-US"/>
        </w:rPr>
        <w:t xml:space="preserve">: </w:t>
      </w:r>
    </w:p>
    <w:p w14:paraId="7FF59678" w14:textId="77777777" w:rsidR="00F437F7" w:rsidRPr="00B3640B" w:rsidRDefault="00F437F7" w:rsidP="00F437F7">
      <w:pPr>
        <w:pStyle w:val="Geenafstand"/>
        <w:ind w:left="1416"/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</w:pPr>
      <w:r w:rsidRPr="00B3640B"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>‘</w:t>
      </w:r>
      <w:r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 xml:space="preserve">Functional Specification &amp; Human </w:t>
      </w:r>
      <w:proofErr w:type="spellStart"/>
      <w:r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>Centred</w:t>
      </w:r>
      <w:proofErr w:type="spellEnd"/>
      <w:r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 xml:space="preserve"> Design</w:t>
      </w:r>
      <w:r w:rsidRPr="00B3640B"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>‘</w:t>
      </w:r>
    </w:p>
    <w:p w14:paraId="08C06F5E" w14:textId="77777777" w:rsidR="00F437F7" w:rsidRPr="00B3640B" w:rsidRDefault="00F437F7" w:rsidP="005562C6">
      <w:pPr>
        <w:pStyle w:val="Geenafstand"/>
        <w:ind w:left="1410" w:hanging="1410"/>
        <w:rPr>
          <w:rFonts w:cstheme="minorHAnsi"/>
          <w:lang w:val="en-US"/>
        </w:rPr>
      </w:pPr>
    </w:p>
    <w:p w14:paraId="7DD24423" w14:textId="7C975705" w:rsidR="003A3C64" w:rsidRPr="00A12269" w:rsidRDefault="003A3C64" w:rsidP="005562C6">
      <w:pPr>
        <w:pStyle w:val="Geenafstand"/>
        <w:rPr>
          <w:rFonts w:cstheme="minorHAnsi"/>
          <w:lang w:val="en-US"/>
        </w:rPr>
      </w:pPr>
      <w:r w:rsidRPr="00EB4A36">
        <w:rPr>
          <w:rFonts w:cstheme="minorHAnsi"/>
          <w:lang w:val="en-US"/>
        </w:rPr>
        <w:t>16:</w:t>
      </w:r>
      <w:r w:rsidR="00F437F7" w:rsidRPr="00EB4A36">
        <w:rPr>
          <w:rFonts w:cstheme="minorHAnsi"/>
          <w:lang w:val="en-US"/>
        </w:rPr>
        <w:t>2</w:t>
      </w:r>
      <w:r w:rsidRPr="00EB4A36">
        <w:rPr>
          <w:rFonts w:cstheme="minorHAnsi"/>
          <w:lang w:val="en-US"/>
        </w:rPr>
        <w:t>0-16:50</w:t>
      </w:r>
      <w:r w:rsidRPr="00EB4A36">
        <w:rPr>
          <w:rFonts w:cstheme="minorHAnsi"/>
          <w:lang w:val="en-US"/>
        </w:rPr>
        <w:tab/>
        <w:t>Presentation</w:t>
      </w:r>
      <w:r w:rsidR="005562C6" w:rsidRPr="00EB4A36">
        <w:rPr>
          <w:rFonts w:cstheme="minorHAnsi"/>
          <w:lang w:val="en-US"/>
        </w:rPr>
        <w:t xml:space="preserve"> </w:t>
      </w:r>
      <w:r w:rsidR="0036363A">
        <w:rPr>
          <w:rFonts w:cstheme="minorHAnsi"/>
          <w:lang w:val="en-US"/>
        </w:rPr>
        <w:t>(</w:t>
      </w:r>
      <w:proofErr w:type="spellStart"/>
      <w:r w:rsidR="00EB4A36" w:rsidRPr="00A41972">
        <w:rPr>
          <w:rFonts w:cstheme="minorHAnsi"/>
          <w:lang w:val="en-US"/>
        </w:rPr>
        <w:t>tbd</w:t>
      </w:r>
      <w:proofErr w:type="spellEnd"/>
      <w:r w:rsidR="0036363A">
        <w:rPr>
          <w:rFonts w:cstheme="minorHAnsi"/>
          <w:lang w:val="en-US"/>
        </w:rPr>
        <w:t>)</w:t>
      </w:r>
    </w:p>
    <w:p w14:paraId="65D3B54A" w14:textId="773D5B50" w:rsidR="00C339AD" w:rsidRPr="00B3640B" w:rsidRDefault="003A3C64" w:rsidP="005562C6">
      <w:pPr>
        <w:pStyle w:val="Geenafstand"/>
        <w:rPr>
          <w:rFonts w:cstheme="minorHAnsi"/>
          <w:lang w:val="en-US"/>
        </w:rPr>
      </w:pPr>
      <w:r w:rsidRPr="00B3640B">
        <w:rPr>
          <w:rFonts w:cstheme="minorHAnsi"/>
          <w:lang w:val="en-US"/>
        </w:rPr>
        <w:t>16:50-17:00</w:t>
      </w:r>
      <w:r w:rsidRPr="00B3640B">
        <w:rPr>
          <w:rFonts w:cstheme="minorHAnsi"/>
          <w:lang w:val="en-US"/>
        </w:rPr>
        <w:tab/>
      </w:r>
      <w:r w:rsidR="00F45A53" w:rsidRPr="00B3640B">
        <w:rPr>
          <w:rFonts w:cstheme="minorHAnsi"/>
          <w:lang w:val="en-US"/>
        </w:rPr>
        <w:t>Sum-up and agenda for tomorrow</w:t>
      </w:r>
    </w:p>
    <w:p w14:paraId="7A6DA286" w14:textId="07D60541" w:rsidR="00A018D9" w:rsidRPr="00B3640B" w:rsidRDefault="00A018D9" w:rsidP="00AF71F0">
      <w:pPr>
        <w:rPr>
          <w:rFonts w:cstheme="minorHAnsi"/>
          <w:noProof/>
          <w:lang w:val="en-US" w:eastAsia="nl-NL"/>
        </w:rPr>
      </w:pPr>
    </w:p>
    <w:p w14:paraId="2EFDC86A" w14:textId="5D418D44" w:rsidR="00B835A2" w:rsidRDefault="006D775E" w:rsidP="00B835A2">
      <w:pPr>
        <w:ind w:left="4248" w:hanging="1266"/>
        <w:rPr>
          <w:rFonts w:eastAsia="Times New Roman" w:cstheme="minorHAnsi"/>
          <w:lang w:val="en-US"/>
        </w:rPr>
      </w:pPr>
      <w:r w:rsidRPr="00B3640B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64C8D373" wp14:editId="37CAE7D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57300" cy="53438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7" cy="54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A92" w:rsidRPr="001D3E29">
        <w:rPr>
          <w:rFonts w:cstheme="minorHAnsi"/>
          <w:lang w:val="en-US"/>
        </w:rPr>
        <w:t>18:00-21:00</w:t>
      </w:r>
      <w:r w:rsidR="00EF6E83" w:rsidRPr="001D3E29">
        <w:rPr>
          <w:rFonts w:cstheme="minorHAnsi"/>
          <w:lang w:val="en-US"/>
        </w:rPr>
        <w:tab/>
      </w:r>
      <w:r w:rsidR="0044433C" w:rsidRPr="001D3E29">
        <w:rPr>
          <w:rFonts w:eastAsia="Times New Roman" w:cstheme="minorHAnsi"/>
          <w:lang w:val="en-US"/>
        </w:rPr>
        <w:t xml:space="preserve">Evening </w:t>
      </w:r>
      <w:r w:rsidR="0044433C" w:rsidRPr="00A41972">
        <w:rPr>
          <w:rFonts w:eastAsia="Times New Roman" w:cstheme="minorHAnsi"/>
          <w:lang w:val="en-US"/>
        </w:rPr>
        <w:t>program</w:t>
      </w:r>
      <w:r w:rsidR="00B835A2">
        <w:rPr>
          <w:rFonts w:eastAsia="Times New Roman" w:cstheme="minorHAnsi"/>
          <w:lang w:val="en-US"/>
        </w:rPr>
        <w:t xml:space="preserve"> April 10</w:t>
      </w:r>
      <w:r w:rsidR="00A53781" w:rsidRPr="00A41972">
        <w:rPr>
          <w:rFonts w:eastAsia="Times New Roman" w:cstheme="minorHAnsi"/>
          <w:lang w:val="en-US"/>
        </w:rPr>
        <w:t xml:space="preserve">: </w:t>
      </w:r>
      <w:r w:rsidR="0044433C" w:rsidRPr="00A41972">
        <w:rPr>
          <w:rFonts w:eastAsia="Times New Roman" w:cstheme="minorHAnsi"/>
          <w:lang w:val="en-US"/>
        </w:rPr>
        <w:t>informal di</w:t>
      </w:r>
      <w:r w:rsidR="00CB2054" w:rsidRPr="00A41972">
        <w:rPr>
          <w:rFonts w:eastAsia="Times New Roman" w:cstheme="minorHAnsi"/>
          <w:lang w:val="en-US"/>
        </w:rPr>
        <w:t>nne</w:t>
      </w:r>
      <w:r w:rsidR="00A53781" w:rsidRPr="00A41972">
        <w:rPr>
          <w:rFonts w:eastAsia="Times New Roman" w:cstheme="minorHAnsi"/>
          <w:lang w:val="en-US"/>
        </w:rPr>
        <w:t>r</w:t>
      </w:r>
      <w:r w:rsidR="00B835A2">
        <w:rPr>
          <w:rFonts w:eastAsia="Times New Roman" w:cstheme="minorHAnsi"/>
          <w:lang w:val="en-US"/>
        </w:rPr>
        <w:t xml:space="preserve"> at Restaurant De Roemer, </w:t>
      </w:r>
      <w:proofErr w:type="spellStart"/>
      <w:r w:rsidR="00B835A2">
        <w:rPr>
          <w:rFonts w:eastAsia="Times New Roman" w:cstheme="minorHAnsi"/>
          <w:lang w:val="en-US"/>
        </w:rPr>
        <w:t>Botermarkt</w:t>
      </w:r>
      <w:proofErr w:type="spellEnd"/>
      <w:r w:rsidR="00B835A2">
        <w:rPr>
          <w:rFonts w:eastAsia="Times New Roman" w:cstheme="minorHAnsi"/>
          <w:lang w:val="en-US"/>
        </w:rPr>
        <w:t xml:space="preserve"> 17, Haarlem</w:t>
      </w:r>
    </w:p>
    <w:p w14:paraId="1D44164D" w14:textId="540B08B0" w:rsidR="00944118" w:rsidRDefault="00EF6E83" w:rsidP="00944118">
      <w:pPr>
        <w:rPr>
          <w:rFonts w:eastAsia="Times New Roman" w:cstheme="minorHAnsi"/>
          <w:lang w:val="en-US"/>
        </w:rPr>
      </w:pPr>
      <w:r w:rsidRPr="001D3E29">
        <w:rPr>
          <w:rFonts w:eastAsia="Times New Roman" w:cstheme="minorHAnsi"/>
          <w:lang w:val="en-US"/>
        </w:rPr>
        <w:tab/>
      </w:r>
      <w:r w:rsidRPr="001D3E29">
        <w:rPr>
          <w:rFonts w:eastAsia="Times New Roman" w:cstheme="minorHAnsi"/>
          <w:lang w:val="en-US"/>
        </w:rPr>
        <w:tab/>
      </w:r>
      <w:r w:rsidRPr="001D3E29">
        <w:rPr>
          <w:rFonts w:eastAsia="Times New Roman" w:cstheme="minorHAnsi"/>
          <w:lang w:val="en-US"/>
        </w:rPr>
        <w:tab/>
      </w:r>
      <w:r w:rsidR="00B835A2">
        <w:rPr>
          <w:rFonts w:eastAsia="Times New Roman" w:cstheme="minorHAnsi"/>
          <w:lang w:val="en-US"/>
        </w:rPr>
        <w:t>……………..</w:t>
      </w:r>
      <w:proofErr w:type="spellStart"/>
      <w:r w:rsidR="00B835A2">
        <w:rPr>
          <w:rFonts w:eastAsia="Times New Roman" w:cstheme="minorHAnsi"/>
          <w:lang w:val="en-US"/>
        </w:rPr>
        <w:t>xxxxxxxxxxx</w:t>
      </w:r>
      <w:proofErr w:type="spellEnd"/>
      <w:r w:rsidR="00B835A2">
        <w:rPr>
          <w:rFonts w:eastAsia="Times New Roman" w:cstheme="minorHAnsi"/>
          <w:lang w:val="en-US"/>
        </w:rPr>
        <w:t>………………</w:t>
      </w:r>
    </w:p>
    <w:p w14:paraId="46592FA3" w14:textId="77777777" w:rsidR="00944118" w:rsidRPr="001D3E29" w:rsidRDefault="00944118" w:rsidP="00944118">
      <w:pPr>
        <w:rPr>
          <w:rFonts w:eastAsia="Times New Roman" w:cstheme="minorHAnsi"/>
          <w:lang w:val="en-US"/>
        </w:rPr>
      </w:pPr>
    </w:p>
    <w:p w14:paraId="162B2C42" w14:textId="6397DD20" w:rsidR="0061344E" w:rsidRPr="00B3640B" w:rsidRDefault="00944118" w:rsidP="0061344E">
      <w:pPr>
        <w:ind w:left="708" w:firstLine="708"/>
        <w:rPr>
          <w:rFonts w:cstheme="minorHAnsi"/>
          <w:b/>
          <w:sz w:val="36"/>
          <w:szCs w:val="36"/>
          <w:lang w:val="en-GB"/>
        </w:rPr>
      </w:pPr>
      <w:r w:rsidRPr="00B3640B">
        <w:rPr>
          <w:rFonts w:cstheme="minorHAnsi"/>
          <w:noProof/>
          <w:lang w:val="en-GB"/>
        </w:rPr>
        <w:drawing>
          <wp:anchor distT="0" distB="0" distL="114300" distR="114300" simplePos="0" relativeHeight="251695104" behindDoc="0" locked="0" layoutInCell="1" allowOverlap="1" wp14:anchorId="114D9361" wp14:editId="33E83B09">
            <wp:simplePos x="0" y="0"/>
            <wp:positionH relativeFrom="column">
              <wp:posOffset>-546100</wp:posOffset>
            </wp:positionH>
            <wp:positionV relativeFrom="paragraph">
              <wp:posOffset>330200</wp:posOffset>
            </wp:positionV>
            <wp:extent cx="380807" cy="400050"/>
            <wp:effectExtent l="0" t="0" r="63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A19" w:rsidRPr="00B3640B">
        <w:rPr>
          <w:rFonts w:cstheme="minorHAnsi"/>
          <w:b/>
          <w:noProof/>
          <w:color w:val="0000FF"/>
          <w:sz w:val="36"/>
          <w:szCs w:val="36"/>
          <w:u w:val="single"/>
          <w:lang w:eastAsia="nl-NL"/>
        </w:rPr>
        <w:drawing>
          <wp:anchor distT="0" distB="0" distL="114300" distR="114300" simplePos="0" relativeHeight="251697152" behindDoc="0" locked="0" layoutInCell="1" allowOverlap="1" wp14:anchorId="1C27AE6A" wp14:editId="5C5324BC">
            <wp:simplePos x="0" y="0"/>
            <wp:positionH relativeFrom="column">
              <wp:posOffset>5177155</wp:posOffset>
            </wp:positionH>
            <wp:positionV relativeFrom="paragraph">
              <wp:posOffset>-434340</wp:posOffset>
            </wp:positionV>
            <wp:extent cx="1143635" cy="1154430"/>
            <wp:effectExtent l="0" t="0" r="0" b="7620"/>
            <wp:wrapNone/>
            <wp:docPr id="6" name="Afbeelding 6" descr="Afbeeldingsresultaat voor eu urban age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eu urban agenda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09" w:rsidRPr="00B3640B">
        <w:rPr>
          <w:rFonts w:cstheme="minorHAnsi"/>
          <w:b/>
          <w:sz w:val="36"/>
          <w:szCs w:val="36"/>
          <w:lang w:val="en-GB"/>
        </w:rPr>
        <w:t>Thurs</w:t>
      </w:r>
      <w:r w:rsidR="00531566" w:rsidRPr="00B3640B">
        <w:rPr>
          <w:rFonts w:cstheme="minorHAnsi"/>
          <w:b/>
          <w:sz w:val="36"/>
          <w:szCs w:val="36"/>
          <w:lang w:val="en-GB"/>
        </w:rPr>
        <w:t xml:space="preserve">day </w:t>
      </w:r>
      <w:r w:rsidR="00B56A09" w:rsidRPr="00B3640B">
        <w:rPr>
          <w:rFonts w:cstheme="minorHAnsi"/>
          <w:b/>
          <w:sz w:val="36"/>
          <w:szCs w:val="36"/>
          <w:lang w:val="en-GB"/>
        </w:rPr>
        <w:t>April 11</w:t>
      </w:r>
      <w:r w:rsidR="009006CA" w:rsidRPr="00B3640B">
        <w:rPr>
          <w:rFonts w:cstheme="minorHAnsi"/>
          <w:b/>
          <w:sz w:val="36"/>
          <w:szCs w:val="36"/>
          <w:lang w:val="en-GB"/>
        </w:rPr>
        <w:t xml:space="preserve"> </w:t>
      </w:r>
    </w:p>
    <w:p w14:paraId="4E800A63" w14:textId="093C2659" w:rsidR="00B424BB" w:rsidRPr="00B3640B" w:rsidRDefault="00B424BB" w:rsidP="00944118">
      <w:pPr>
        <w:rPr>
          <w:rFonts w:cstheme="minorHAnsi"/>
          <w:i/>
          <w:iCs/>
          <w:lang w:val="en-GB"/>
        </w:rPr>
      </w:pPr>
      <w:r w:rsidRPr="00B3640B">
        <w:rPr>
          <w:rFonts w:cstheme="minorHAnsi"/>
          <w:i/>
          <w:iCs/>
          <w:lang w:val="en-GB"/>
        </w:rPr>
        <w:t>08.45-09.00</w:t>
      </w:r>
      <w:r w:rsidRPr="00B3640B">
        <w:rPr>
          <w:rFonts w:cstheme="minorHAnsi"/>
          <w:i/>
          <w:iCs/>
          <w:lang w:val="en-GB"/>
        </w:rPr>
        <w:tab/>
      </w:r>
      <w:r w:rsidR="00EA08E8" w:rsidRPr="00B3640B">
        <w:rPr>
          <w:rFonts w:cstheme="minorHAnsi"/>
          <w:i/>
          <w:iCs/>
          <w:lang w:val="en-GB"/>
        </w:rPr>
        <w:t>Welcome with c</w:t>
      </w:r>
      <w:r w:rsidRPr="00B3640B">
        <w:rPr>
          <w:rFonts w:cstheme="minorHAnsi"/>
          <w:i/>
          <w:iCs/>
          <w:lang w:val="en-GB"/>
        </w:rPr>
        <w:t>offee</w:t>
      </w:r>
      <w:r w:rsidRPr="00711AE8">
        <w:rPr>
          <w:rFonts w:cstheme="minorHAnsi"/>
          <w:i/>
          <w:iCs/>
          <w:lang w:val="en-GB"/>
        </w:rPr>
        <w:t>/tea</w:t>
      </w:r>
    </w:p>
    <w:p w14:paraId="780DDFCE" w14:textId="7E7EA115" w:rsidR="00270C3F" w:rsidRPr="00B3640B" w:rsidRDefault="003C18A6" w:rsidP="00270C3F">
      <w:pPr>
        <w:ind w:left="1416" w:hanging="1416"/>
        <w:rPr>
          <w:rFonts w:cstheme="minorHAnsi"/>
          <w:lang w:val="en-US"/>
        </w:rPr>
      </w:pPr>
      <w:r w:rsidRPr="00B3640B">
        <w:rPr>
          <w:rFonts w:cstheme="minorHAnsi"/>
          <w:lang w:val="en-GB"/>
        </w:rPr>
        <w:t>0</w:t>
      </w:r>
      <w:r w:rsidR="00851926" w:rsidRPr="00B3640B">
        <w:rPr>
          <w:rFonts w:cstheme="minorHAnsi"/>
          <w:lang w:val="en-GB"/>
        </w:rPr>
        <w:t>9:</w:t>
      </w:r>
      <w:r w:rsidR="009054E9" w:rsidRPr="00B3640B">
        <w:rPr>
          <w:rFonts w:cstheme="minorHAnsi"/>
          <w:lang w:val="en-GB"/>
        </w:rPr>
        <w:t>00</w:t>
      </w:r>
      <w:r w:rsidR="00851926" w:rsidRPr="00B3640B">
        <w:rPr>
          <w:rFonts w:cstheme="minorHAnsi"/>
          <w:lang w:val="en-GB"/>
        </w:rPr>
        <w:t>-</w:t>
      </w:r>
      <w:r w:rsidRPr="00B3640B">
        <w:rPr>
          <w:rFonts w:cstheme="minorHAnsi"/>
          <w:lang w:val="en-GB"/>
        </w:rPr>
        <w:t>0</w:t>
      </w:r>
      <w:r w:rsidR="001304AB" w:rsidRPr="00B3640B">
        <w:rPr>
          <w:rFonts w:cstheme="minorHAnsi"/>
          <w:lang w:val="en-GB"/>
        </w:rPr>
        <w:t>9</w:t>
      </w:r>
      <w:r w:rsidR="00851926" w:rsidRPr="00B3640B">
        <w:rPr>
          <w:rFonts w:cstheme="minorHAnsi"/>
          <w:lang w:val="en-GB"/>
        </w:rPr>
        <w:t>:</w:t>
      </w:r>
      <w:r w:rsidR="000D5A1D">
        <w:rPr>
          <w:rFonts w:cstheme="minorHAnsi"/>
          <w:lang w:val="en-GB"/>
        </w:rPr>
        <w:t>05</w:t>
      </w:r>
      <w:r w:rsidR="00851926" w:rsidRPr="00B3640B">
        <w:rPr>
          <w:rFonts w:cstheme="minorHAnsi"/>
          <w:lang w:val="en-GB"/>
        </w:rPr>
        <w:t xml:space="preserve"> </w:t>
      </w:r>
      <w:r w:rsidR="00F85E92" w:rsidRPr="00B3640B">
        <w:rPr>
          <w:rFonts w:cstheme="minorHAnsi"/>
          <w:lang w:val="en-GB"/>
        </w:rPr>
        <w:tab/>
      </w:r>
      <w:r w:rsidR="00F45A53" w:rsidRPr="00B3640B">
        <w:rPr>
          <w:rFonts w:cstheme="minorHAnsi"/>
          <w:lang w:val="en-GB"/>
        </w:rPr>
        <w:t>Welcome and start of the day</w:t>
      </w:r>
      <w:r w:rsidR="00886E23" w:rsidRPr="00B3640B">
        <w:rPr>
          <w:rFonts w:cstheme="minorHAnsi"/>
          <w:lang w:val="en-GB"/>
        </w:rPr>
        <w:t xml:space="preserve"> </w:t>
      </w:r>
      <w:r w:rsidR="001304AB" w:rsidRPr="00B3640B">
        <w:rPr>
          <w:rFonts w:cstheme="minorHAnsi"/>
          <w:lang w:val="en-GB"/>
        </w:rPr>
        <w:t>by Valentina</w:t>
      </w:r>
      <w:r w:rsidR="00E17C91" w:rsidRPr="00B3640B">
        <w:rPr>
          <w:rFonts w:cstheme="minorHAnsi"/>
          <w:lang w:val="en-GB"/>
        </w:rPr>
        <w:t xml:space="preserve"> Schippers</w:t>
      </w:r>
      <w:r w:rsidR="00F85E92" w:rsidRPr="00B3640B">
        <w:rPr>
          <w:rFonts w:cstheme="minorHAnsi"/>
          <w:lang w:val="en-GB"/>
        </w:rPr>
        <w:t>-Opejko</w:t>
      </w:r>
    </w:p>
    <w:p w14:paraId="2C0F0502" w14:textId="04596022" w:rsidR="00C95D7C" w:rsidRDefault="00F45A53" w:rsidP="00F437F7">
      <w:pPr>
        <w:pStyle w:val="Geenafstand"/>
        <w:ind w:left="1416" w:hanging="1416"/>
        <w:rPr>
          <w:rFonts w:cstheme="minorHAnsi"/>
          <w:lang w:val="en-GB"/>
        </w:rPr>
      </w:pPr>
      <w:r w:rsidRPr="00B3640B">
        <w:rPr>
          <w:rFonts w:cstheme="minorHAnsi"/>
          <w:lang w:val="en-US"/>
        </w:rPr>
        <w:t>09:</w:t>
      </w:r>
      <w:r w:rsidR="000D5A1D">
        <w:rPr>
          <w:rFonts w:cstheme="minorHAnsi"/>
          <w:lang w:val="en-US"/>
        </w:rPr>
        <w:t>05</w:t>
      </w:r>
      <w:r w:rsidR="00C95D7C" w:rsidRPr="00B3640B">
        <w:rPr>
          <w:rFonts w:cstheme="minorHAnsi"/>
          <w:lang w:val="en-US"/>
        </w:rPr>
        <w:t>-</w:t>
      </w:r>
      <w:r w:rsidR="00F437F7">
        <w:rPr>
          <w:rFonts w:cstheme="minorHAnsi"/>
          <w:lang w:val="en-US"/>
        </w:rPr>
        <w:t>09</w:t>
      </w:r>
      <w:r w:rsidR="00C95D7C" w:rsidRPr="00B3640B">
        <w:rPr>
          <w:rFonts w:cstheme="minorHAnsi"/>
          <w:lang w:val="en-US"/>
        </w:rPr>
        <w:t>:</w:t>
      </w:r>
      <w:r w:rsidR="00F33EF1">
        <w:rPr>
          <w:rFonts w:cstheme="minorHAnsi"/>
          <w:lang w:val="en-US"/>
        </w:rPr>
        <w:t>2</w:t>
      </w:r>
      <w:r w:rsidR="00F3786F">
        <w:rPr>
          <w:rFonts w:cstheme="minorHAnsi"/>
          <w:lang w:val="en-US"/>
        </w:rPr>
        <w:t>0</w:t>
      </w:r>
      <w:r w:rsidR="00C95D7C" w:rsidRPr="00B3640B">
        <w:rPr>
          <w:rFonts w:cstheme="minorHAnsi"/>
          <w:lang w:val="en-US"/>
        </w:rPr>
        <w:tab/>
      </w:r>
      <w:r w:rsidR="0036363A" w:rsidRPr="00B3640B">
        <w:rPr>
          <w:rFonts w:cstheme="minorHAnsi"/>
          <w:lang w:val="en-US"/>
        </w:rPr>
        <w:t xml:space="preserve">Update on the EU funded project ‘PROTECT’ </w:t>
      </w:r>
      <w:r w:rsidR="0036363A" w:rsidRPr="007B4AFF">
        <w:rPr>
          <w:rFonts w:cstheme="minorHAnsi"/>
          <w:lang w:val="en-US"/>
        </w:rPr>
        <w:t xml:space="preserve">by </w:t>
      </w:r>
      <w:r w:rsidR="0036363A">
        <w:rPr>
          <w:rFonts w:cstheme="minorHAnsi"/>
          <w:lang w:val="en-US"/>
        </w:rPr>
        <w:t>Marc Pattinson (GAC)</w:t>
      </w:r>
    </w:p>
    <w:p w14:paraId="21604877" w14:textId="1C492750" w:rsidR="00F3786F" w:rsidRDefault="00F3786F" w:rsidP="00F437F7">
      <w:pPr>
        <w:pStyle w:val="Geenafstand"/>
        <w:ind w:left="1416" w:hanging="1416"/>
        <w:rPr>
          <w:rFonts w:cstheme="minorHAnsi"/>
          <w:lang w:val="en-US"/>
        </w:rPr>
      </w:pPr>
    </w:p>
    <w:p w14:paraId="611CFB1B" w14:textId="28EBF2A4" w:rsidR="00F3786F" w:rsidRDefault="00F3786F" w:rsidP="00F437F7">
      <w:pPr>
        <w:pStyle w:val="Geenafstand"/>
        <w:ind w:left="1416" w:hanging="1416"/>
        <w:rPr>
          <w:rFonts w:eastAsia="Times New Roman"/>
          <w:lang w:val="en-US"/>
        </w:rPr>
      </w:pPr>
      <w:r>
        <w:rPr>
          <w:rFonts w:cstheme="minorHAnsi"/>
          <w:lang w:val="en-US"/>
        </w:rPr>
        <w:t>09:</w:t>
      </w:r>
      <w:r w:rsidR="00F33EF1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0-09:</w:t>
      </w:r>
      <w:r w:rsidR="00F33EF1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ab/>
      </w:r>
      <w:r w:rsidRPr="00F3786F">
        <w:rPr>
          <w:rFonts w:eastAsia="Times New Roman"/>
          <w:lang w:val="en-US"/>
        </w:rPr>
        <w:t>Update on Urban Agenda by Dutch Envoy Karen van Dantzig</w:t>
      </w:r>
    </w:p>
    <w:p w14:paraId="171B153B" w14:textId="6B181755" w:rsidR="00F33EF1" w:rsidRDefault="00F33EF1" w:rsidP="00F437F7">
      <w:pPr>
        <w:pStyle w:val="Geenafstand"/>
        <w:ind w:left="1416" w:hanging="1416"/>
        <w:rPr>
          <w:rFonts w:eastAsia="Times New Roman"/>
          <w:lang w:val="en-US"/>
        </w:rPr>
      </w:pPr>
    </w:p>
    <w:p w14:paraId="175DE425" w14:textId="0F367A80" w:rsidR="00E4242C" w:rsidRDefault="00F437F7" w:rsidP="00E4242C">
      <w:pPr>
        <w:pStyle w:val="Geenafstand"/>
        <w:rPr>
          <w:rFonts w:cstheme="minorHAnsi"/>
          <w:lang w:val="en-US"/>
        </w:rPr>
      </w:pPr>
      <w:bookmarkStart w:id="3" w:name="_Hlk150436496"/>
      <w:r>
        <w:rPr>
          <w:rFonts w:cstheme="minorHAnsi"/>
          <w:lang w:val="en-US"/>
        </w:rPr>
        <w:t>09:</w:t>
      </w:r>
      <w:r w:rsidR="00F33EF1">
        <w:rPr>
          <w:rFonts w:cstheme="minorHAnsi"/>
          <w:lang w:val="en-US"/>
        </w:rPr>
        <w:t>3</w:t>
      </w:r>
      <w:r w:rsidR="00F3786F"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>-12:15</w:t>
      </w:r>
      <w:r w:rsidR="00132679" w:rsidRPr="00B3640B">
        <w:rPr>
          <w:rFonts w:cstheme="minorHAnsi"/>
          <w:lang w:val="en-US"/>
        </w:rPr>
        <w:tab/>
      </w:r>
      <w:bookmarkEnd w:id="3"/>
      <w:r w:rsidR="00E30B40" w:rsidRPr="00F437F7">
        <w:rPr>
          <w:rFonts w:cstheme="minorHAnsi"/>
          <w:u w:val="single"/>
          <w:lang w:val="en-US"/>
        </w:rPr>
        <w:t>Action Group 2</w:t>
      </w:r>
      <w:r w:rsidR="00E30B40">
        <w:rPr>
          <w:rFonts w:cstheme="minorHAnsi"/>
          <w:lang w:val="en-US"/>
        </w:rPr>
        <w:t>:</w:t>
      </w:r>
    </w:p>
    <w:p w14:paraId="123EE709" w14:textId="36EEC930" w:rsidR="00E30B40" w:rsidRPr="00B835A2" w:rsidRDefault="00F437F7" w:rsidP="00F437F7">
      <w:pPr>
        <w:pStyle w:val="Geenafstand"/>
        <w:rPr>
          <w:rFonts w:cstheme="minorHAnsi"/>
          <w:lang w:val="en-US"/>
        </w:rPr>
      </w:pPr>
      <w:r w:rsidRPr="00B835A2">
        <w:rPr>
          <w:rFonts w:cstheme="minorHAnsi"/>
          <w:i/>
          <w:iCs/>
          <w:lang w:val="en-US"/>
        </w:rPr>
        <w:t>09:</w:t>
      </w:r>
      <w:r w:rsidR="00F33EF1" w:rsidRPr="00B835A2">
        <w:rPr>
          <w:rFonts w:cstheme="minorHAnsi"/>
          <w:i/>
          <w:iCs/>
          <w:lang w:val="en-US"/>
        </w:rPr>
        <w:t>3</w:t>
      </w:r>
      <w:r w:rsidR="00F3786F" w:rsidRPr="00B835A2">
        <w:rPr>
          <w:rFonts w:cstheme="minorHAnsi"/>
          <w:i/>
          <w:iCs/>
          <w:lang w:val="en-US"/>
        </w:rPr>
        <w:t>0</w:t>
      </w:r>
      <w:r w:rsidRPr="00B835A2">
        <w:rPr>
          <w:rFonts w:cstheme="minorHAnsi"/>
          <w:i/>
          <w:iCs/>
          <w:lang w:val="en-US"/>
        </w:rPr>
        <w:t>-1</w:t>
      </w:r>
      <w:r w:rsidR="00F33EF1" w:rsidRPr="00B835A2">
        <w:rPr>
          <w:rFonts w:cstheme="minorHAnsi"/>
          <w:i/>
          <w:iCs/>
          <w:lang w:val="en-US"/>
        </w:rPr>
        <w:t>0</w:t>
      </w:r>
      <w:r w:rsidRPr="00B835A2">
        <w:rPr>
          <w:rFonts w:cstheme="minorHAnsi"/>
          <w:i/>
          <w:iCs/>
          <w:lang w:val="en-US"/>
        </w:rPr>
        <w:t>:</w:t>
      </w:r>
      <w:r w:rsidR="00F33EF1" w:rsidRPr="00B835A2">
        <w:rPr>
          <w:rFonts w:cstheme="minorHAnsi"/>
          <w:i/>
          <w:iCs/>
          <w:lang w:val="en-US"/>
        </w:rPr>
        <w:t>45</w:t>
      </w:r>
      <w:r w:rsidRPr="00B835A2">
        <w:rPr>
          <w:rFonts w:cstheme="minorHAnsi"/>
          <w:lang w:val="en-US"/>
        </w:rPr>
        <w:tab/>
        <w:t>1.</w:t>
      </w:r>
      <w:r w:rsidRPr="00B835A2">
        <w:rPr>
          <w:rFonts w:cstheme="minorHAnsi"/>
          <w:lang w:val="en-US"/>
        </w:rPr>
        <w:tab/>
      </w:r>
      <w:r w:rsidR="00E30B40" w:rsidRPr="00B835A2">
        <w:rPr>
          <w:rFonts w:cstheme="minorHAnsi"/>
          <w:lang w:val="en-US"/>
        </w:rPr>
        <w:t>Contract Management expert briefings</w:t>
      </w:r>
      <w:r w:rsidR="00944118">
        <w:rPr>
          <w:rFonts w:cstheme="minorHAnsi"/>
          <w:lang w:val="en-US"/>
        </w:rPr>
        <w:t>:</w:t>
      </w:r>
    </w:p>
    <w:p w14:paraId="486DACB9" w14:textId="040857EB" w:rsidR="00A50B23" w:rsidRPr="00A50B23" w:rsidRDefault="00A50B23" w:rsidP="00F437F7">
      <w:pPr>
        <w:pStyle w:val="Geenafstand"/>
        <w:rPr>
          <w:rFonts w:cstheme="minorHAnsi"/>
          <w:lang w:val="en-US"/>
        </w:rPr>
      </w:pPr>
      <w:r w:rsidRPr="00B835A2">
        <w:rPr>
          <w:rFonts w:cstheme="minorHAnsi"/>
          <w:lang w:val="en-US"/>
        </w:rPr>
        <w:tab/>
      </w:r>
      <w:r w:rsidRPr="00B835A2">
        <w:rPr>
          <w:rFonts w:cstheme="minorHAnsi"/>
          <w:lang w:val="en-US"/>
        </w:rPr>
        <w:tab/>
      </w:r>
      <w:r w:rsidRPr="00B835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Presentation by Mariska van Dalen, founder </w:t>
      </w:r>
      <w:hyperlink r:id="rId9" w:history="1">
        <w:r w:rsidRPr="00A50B23">
          <w:rPr>
            <w:rStyle w:val="Hyperlink"/>
            <w:rFonts w:cstheme="minorHAnsi"/>
            <w:shd w:val="clear" w:color="auto" w:fill="FFFFFF"/>
            <w:lang w:val="en-US"/>
          </w:rPr>
          <w:t>Sustainable Procurement Platform</w:t>
        </w:r>
      </w:hyperlink>
    </w:p>
    <w:p w14:paraId="2F3805CF" w14:textId="01A90EB5" w:rsidR="00F33EF1" w:rsidRPr="00944118" w:rsidRDefault="00944118" w:rsidP="00995EB1">
      <w:pPr>
        <w:pStyle w:val="Geenafstand"/>
        <w:ind w:left="1416" w:hanging="1410"/>
        <w:rPr>
          <w:rFonts w:cstheme="minorHAnsi"/>
          <w:lang w:val="en-US"/>
        </w:rPr>
      </w:pPr>
      <w:r w:rsidRPr="00B3640B">
        <w:rPr>
          <w:rFonts w:cstheme="minorHAnsi"/>
          <w:noProof/>
          <w:lang w:val="en-GB"/>
        </w:rPr>
        <w:drawing>
          <wp:anchor distT="0" distB="0" distL="114300" distR="114300" simplePos="0" relativeHeight="251703296" behindDoc="0" locked="0" layoutInCell="1" allowOverlap="1" wp14:anchorId="4D7CB375" wp14:editId="6037369B">
            <wp:simplePos x="0" y="0"/>
            <wp:positionH relativeFrom="column">
              <wp:posOffset>-520065</wp:posOffset>
            </wp:positionH>
            <wp:positionV relativeFrom="paragraph">
              <wp:posOffset>188595</wp:posOffset>
            </wp:positionV>
            <wp:extent cx="380807" cy="400050"/>
            <wp:effectExtent l="0" t="0" r="63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Presentation by (</w:t>
      </w:r>
      <w:proofErr w:type="spellStart"/>
      <w:r>
        <w:rPr>
          <w:rFonts w:cstheme="minorHAnsi"/>
          <w:lang w:val="en-US"/>
        </w:rPr>
        <w:t>tbd</w:t>
      </w:r>
      <w:proofErr w:type="spellEnd"/>
      <w:r>
        <w:rPr>
          <w:rFonts w:cstheme="minorHAnsi"/>
          <w:lang w:val="en-US"/>
        </w:rPr>
        <w:t>)</w:t>
      </w:r>
    </w:p>
    <w:p w14:paraId="799DCF76" w14:textId="3FEEF99A" w:rsidR="00944118" w:rsidRDefault="00944118" w:rsidP="00995EB1">
      <w:pPr>
        <w:pStyle w:val="Geenafstand"/>
        <w:ind w:left="1416" w:hanging="1410"/>
        <w:rPr>
          <w:rFonts w:cstheme="minorHAnsi"/>
          <w:i/>
          <w:iCs/>
          <w:lang w:val="en-US"/>
        </w:rPr>
      </w:pPr>
    </w:p>
    <w:p w14:paraId="7E5A0D21" w14:textId="348B1A58" w:rsidR="00F33EF1" w:rsidRPr="00F3786F" w:rsidRDefault="00F33EF1" w:rsidP="00F33EF1">
      <w:pPr>
        <w:pStyle w:val="Geenafstand"/>
        <w:ind w:left="1416" w:hanging="1416"/>
        <w:rPr>
          <w:rFonts w:cstheme="minorHAnsi"/>
          <w:lang w:val="en-US"/>
        </w:rPr>
      </w:pPr>
      <w:r w:rsidRPr="00F33EF1">
        <w:rPr>
          <w:rFonts w:eastAsia="Times New Roman"/>
          <w:i/>
          <w:iCs/>
          <w:lang w:val="en-US"/>
        </w:rPr>
        <w:t>10:45-11:00</w:t>
      </w:r>
      <w:r>
        <w:rPr>
          <w:rFonts w:eastAsia="Times New Roman"/>
          <w:lang w:val="en-US"/>
        </w:rPr>
        <w:tab/>
      </w:r>
      <w:r w:rsidRPr="00B3640B">
        <w:rPr>
          <w:rFonts w:cstheme="minorHAnsi"/>
          <w:i/>
          <w:iCs/>
          <w:lang w:val="en-GB"/>
        </w:rPr>
        <w:t>Coffee/tea break</w:t>
      </w:r>
    </w:p>
    <w:p w14:paraId="26860427" w14:textId="77777777" w:rsidR="00F33EF1" w:rsidRDefault="00F33EF1" w:rsidP="00995EB1">
      <w:pPr>
        <w:pStyle w:val="Geenafstand"/>
        <w:ind w:left="1416" w:hanging="1410"/>
        <w:rPr>
          <w:rFonts w:cstheme="minorHAnsi"/>
          <w:i/>
          <w:iCs/>
          <w:lang w:val="en-US"/>
        </w:rPr>
      </w:pPr>
    </w:p>
    <w:p w14:paraId="38557C95" w14:textId="35200902" w:rsidR="00F437F7" w:rsidRDefault="00F437F7" w:rsidP="00995EB1">
      <w:pPr>
        <w:pStyle w:val="Geenafstand"/>
        <w:ind w:left="1416" w:hanging="1410"/>
        <w:rPr>
          <w:rFonts w:cstheme="minorHAnsi"/>
          <w:lang w:val="en-US"/>
        </w:rPr>
      </w:pPr>
      <w:r w:rsidRPr="00F437F7">
        <w:rPr>
          <w:rFonts w:cstheme="minorHAnsi"/>
          <w:i/>
          <w:iCs/>
          <w:lang w:val="en-US"/>
        </w:rPr>
        <w:t>1</w:t>
      </w:r>
      <w:r w:rsidR="00F3786F">
        <w:rPr>
          <w:rFonts w:cstheme="minorHAnsi"/>
          <w:i/>
          <w:iCs/>
          <w:lang w:val="en-US"/>
        </w:rPr>
        <w:t>1:00</w:t>
      </w:r>
      <w:r w:rsidRPr="00F437F7">
        <w:rPr>
          <w:rFonts w:cstheme="minorHAnsi"/>
          <w:i/>
          <w:iCs/>
          <w:lang w:val="en-US"/>
        </w:rPr>
        <w:t>-</w:t>
      </w:r>
      <w:r>
        <w:rPr>
          <w:rFonts w:cstheme="minorHAnsi"/>
          <w:i/>
          <w:iCs/>
          <w:lang w:val="en-US"/>
        </w:rPr>
        <w:t>12:15</w:t>
      </w:r>
      <w:r>
        <w:rPr>
          <w:rFonts w:cstheme="minorHAnsi"/>
          <w:lang w:val="en-US"/>
        </w:rPr>
        <w:tab/>
        <w:t>2.</w:t>
      </w:r>
      <w:r>
        <w:rPr>
          <w:rFonts w:cstheme="minorHAnsi"/>
          <w:lang w:val="en-US"/>
        </w:rPr>
        <w:tab/>
      </w:r>
      <w:r w:rsidR="00E30B40" w:rsidRPr="00B3640B">
        <w:rPr>
          <w:rFonts w:cstheme="minorHAnsi"/>
          <w:lang w:val="en-US"/>
        </w:rPr>
        <w:t>PROCEDIN Workshop ‘How public authorities can make use of knowledge and work from European students’ by</w:t>
      </w:r>
      <w:r w:rsidR="00176CC2">
        <w:rPr>
          <w:rFonts w:cstheme="minorHAnsi"/>
          <w:lang w:val="en-US"/>
        </w:rPr>
        <w:t xml:space="preserve"> Louise Knight (University of Twente)</w:t>
      </w:r>
    </w:p>
    <w:p w14:paraId="7D6A4E7F" w14:textId="5C6B4696" w:rsidR="00F437F7" w:rsidRPr="00B3640B" w:rsidRDefault="00F437F7" w:rsidP="00F437F7">
      <w:pPr>
        <w:pStyle w:val="Geenafstand"/>
        <w:ind w:left="1410"/>
        <w:rPr>
          <w:rFonts w:cstheme="minorHAnsi"/>
          <w:noProof/>
          <w:lang w:val="en-US" w:eastAsia="nl-NL"/>
        </w:rPr>
      </w:pPr>
    </w:p>
    <w:p w14:paraId="7152F8BA" w14:textId="64355A42" w:rsidR="00EA08E8" w:rsidRDefault="00E4242C" w:rsidP="00CF2769">
      <w:pPr>
        <w:pStyle w:val="Geenafstand"/>
        <w:ind w:left="1410" w:hanging="1410"/>
        <w:rPr>
          <w:rFonts w:cstheme="minorHAnsi"/>
          <w:lang w:val="en-US"/>
        </w:rPr>
      </w:pPr>
      <w:r w:rsidRPr="00B3640B">
        <w:rPr>
          <w:rFonts w:cstheme="minorHAnsi"/>
          <w:noProof/>
          <w:lang w:val="en-US" w:eastAsia="nl-NL"/>
        </w:rPr>
        <w:t>1</w:t>
      </w:r>
      <w:r w:rsidR="00CF2769">
        <w:rPr>
          <w:rFonts w:cstheme="minorHAnsi"/>
          <w:noProof/>
          <w:lang w:val="en-US" w:eastAsia="nl-NL"/>
        </w:rPr>
        <w:t>2</w:t>
      </w:r>
      <w:r w:rsidRPr="00B3640B">
        <w:rPr>
          <w:rFonts w:cstheme="minorHAnsi"/>
          <w:noProof/>
          <w:lang w:val="en-US" w:eastAsia="nl-NL"/>
        </w:rPr>
        <w:t>:1</w:t>
      </w:r>
      <w:r w:rsidR="00CF2769">
        <w:rPr>
          <w:rFonts w:cstheme="minorHAnsi"/>
          <w:noProof/>
          <w:lang w:val="en-US" w:eastAsia="nl-NL"/>
        </w:rPr>
        <w:t>5</w:t>
      </w:r>
      <w:r w:rsidRPr="00B3640B">
        <w:rPr>
          <w:rFonts w:cstheme="minorHAnsi"/>
          <w:noProof/>
          <w:lang w:val="en-US" w:eastAsia="nl-NL"/>
        </w:rPr>
        <w:t>-1</w:t>
      </w:r>
      <w:r w:rsidR="00CF2769">
        <w:rPr>
          <w:rFonts w:cstheme="minorHAnsi"/>
          <w:noProof/>
          <w:lang w:val="en-US" w:eastAsia="nl-NL"/>
        </w:rPr>
        <w:t>2</w:t>
      </w:r>
      <w:r w:rsidRPr="00B3640B">
        <w:rPr>
          <w:rFonts w:cstheme="minorHAnsi"/>
          <w:noProof/>
          <w:lang w:val="en-US" w:eastAsia="nl-NL"/>
        </w:rPr>
        <w:t>:30</w:t>
      </w:r>
      <w:r w:rsidRPr="00B3640B">
        <w:rPr>
          <w:rFonts w:cstheme="minorHAnsi"/>
          <w:noProof/>
          <w:lang w:val="en-US" w:eastAsia="nl-NL"/>
        </w:rPr>
        <w:tab/>
      </w:r>
      <w:r w:rsidR="00132679" w:rsidRPr="00B3640B">
        <w:rPr>
          <w:rFonts w:cstheme="minorHAnsi"/>
          <w:lang w:val="en-GB"/>
        </w:rPr>
        <w:t>Plenary s</w:t>
      </w:r>
      <w:r w:rsidR="00EF7497" w:rsidRPr="00B3640B">
        <w:rPr>
          <w:rFonts w:cstheme="minorHAnsi"/>
          <w:lang w:val="en-GB"/>
        </w:rPr>
        <w:t>um-up of the Action Group sessions day 1 and day</w:t>
      </w:r>
      <w:r w:rsidR="00132679" w:rsidRPr="00B3640B">
        <w:rPr>
          <w:rFonts w:cstheme="minorHAnsi"/>
          <w:lang w:val="en-GB"/>
        </w:rPr>
        <w:t xml:space="preserve"> 2</w:t>
      </w:r>
      <w:r w:rsidR="00CF2769">
        <w:rPr>
          <w:rFonts w:cstheme="minorHAnsi"/>
          <w:lang w:val="en-GB"/>
        </w:rPr>
        <w:t xml:space="preserve">, conclusions &amp; sum up </w:t>
      </w:r>
      <w:r w:rsidR="00EA08E8" w:rsidRPr="00B3640B">
        <w:rPr>
          <w:rFonts w:cstheme="minorHAnsi"/>
          <w:lang w:val="en-US"/>
        </w:rPr>
        <w:t>by Valentina Schippers-Opejko</w:t>
      </w:r>
    </w:p>
    <w:p w14:paraId="4D9B5B5A" w14:textId="157063D5" w:rsidR="00995EB1" w:rsidRDefault="00944118" w:rsidP="00CF2769">
      <w:pPr>
        <w:pStyle w:val="Geenafstand"/>
        <w:ind w:left="1410" w:hanging="1410"/>
        <w:rPr>
          <w:rFonts w:cstheme="minorHAnsi"/>
          <w:lang w:val="en-US"/>
        </w:rPr>
      </w:pPr>
      <w:r w:rsidRPr="00B3640B">
        <w:rPr>
          <w:rFonts w:cstheme="minorHAnsi"/>
          <w:noProof/>
          <w:lang w:val="en-GB"/>
        </w:rPr>
        <w:drawing>
          <wp:anchor distT="0" distB="0" distL="114300" distR="114300" simplePos="0" relativeHeight="251705344" behindDoc="0" locked="0" layoutInCell="1" allowOverlap="1" wp14:anchorId="651D8879" wp14:editId="6C915A9A">
            <wp:simplePos x="0" y="0"/>
            <wp:positionH relativeFrom="column">
              <wp:posOffset>-514350</wp:posOffset>
            </wp:positionH>
            <wp:positionV relativeFrom="paragraph">
              <wp:posOffset>8255</wp:posOffset>
            </wp:positionV>
            <wp:extent cx="380807" cy="400050"/>
            <wp:effectExtent l="0" t="0" r="63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F4235" w14:textId="46C883AD" w:rsidR="003D1792" w:rsidRPr="00B3640B" w:rsidRDefault="003D1792" w:rsidP="00944118">
      <w:pPr>
        <w:pStyle w:val="Geenafstand"/>
        <w:rPr>
          <w:rFonts w:cstheme="minorHAnsi"/>
          <w:lang w:val="en-US"/>
        </w:rPr>
      </w:pPr>
      <w:r>
        <w:rPr>
          <w:rFonts w:cstheme="minorHAnsi"/>
          <w:lang w:val="en-US"/>
        </w:rPr>
        <w:t>12:30-13:30</w:t>
      </w:r>
      <w:r>
        <w:rPr>
          <w:rFonts w:cstheme="minorHAnsi"/>
          <w:lang w:val="en-US"/>
        </w:rPr>
        <w:tab/>
        <w:t xml:space="preserve">Lunch or packed-lunch-to-go </w:t>
      </w:r>
    </w:p>
    <w:p w14:paraId="19EBEB63" w14:textId="4F3D149F" w:rsidR="00EA08E8" w:rsidRPr="00B3640B" w:rsidRDefault="00EA08E8" w:rsidP="00531566">
      <w:pPr>
        <w:pStyle w:val="Geenafstand"/>
        <w:ind w:left="1416" w:hanging="1416"/>
        <w:rPr>
          <w:rFonts w:cstheme="minorHAnsi"/>
          <w:lang w:val="en-US"/>
        </w:rPr>
      </w:pPr>
    </w:p>
    <w:p w14:paraId="53BA0908" w14:textId="77777777" w:rsidR="0093256A" w:rsidRPr="00B3640B" w:rsidRDefault="0093256A" w:rsidP="00C96A6A">
      <w:pPr>
        <w:pStyle w:val="Geenafstand"/>
        <w:rPr>
          <w:rFonts w:cstheme="minorHAnsi"/>
          <w:lang w:val="en-US"/>
        </w:rPr>
      </w:pPr>
    </w:p>
    <w:p w14:paraId="01686AF7" w14:textId="28952654" w:rsidR="00B867D9" w:rsidRPr="00B3640B" w:rsidRDefault="001F6DAF" w:rsidP="00531566">
      <w:pPr>
        <w:pStyle w:val="Geenafstand"/>
        <w:ind w:left="1416" w:hanging="1416"/>
        <w:rPr>
          <w:rFonts w:cstheme="minorHAnsi"/>
          <w:lang w:val="en-US"/>
        </w:rPr>
      </w:pPr>
      <w:r w:rsidRPr="001F6DAF">
        <w:rPr>
          <w:rFonts w:cstheme="minorHAnsi"/>
          <w:noProof/>
          <w:lang w:val="en-US"/>
        </w:rPr>
        <w:drawing>
          <wp:inline distT="0" distB="0" distL="0" distR="0" wp14:anchorId="7CEC1A16" wp14:editId="7F9F792D">
            <wp:extent cx="5851525" cy="1724660"/>
            <wp:effectExtent l="0" t="0" r="0" b="889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AE69" w14:textId="77777777" w:rsidR="0093256A" w:rsidRDefault="0093256A" w:rsidP="00C96A6A">
      <w:pPr>
        <w:pStyle w:val="Geenafstand"/>
        <w:rPr>
          <w:rFonts w:cstheme="minorHAnsi"/>
          <w:lang w:val="en-US"/>
        </w:rPr>
      </w:pPr>
    </w:p>
    <w:p w14:paraId="2913C379" w14:textId="34B8CB9C" w:rsidR="00C96A6A" w:rsidRPr="00B3640B" w:rsidRDefault="00C96A6A" w:rsidP="00C96A6A">
      <w:pPr>
        <w:pStyle w:val="Geenafstand"/>
        <w:rPr>
          <w:rFonts w:cstheme="minorHAnsi"/>
          <w:lang w:val="en-US"/>
        </w:rPr>
      </w:pPr>
      <w:r w:rsidRPr="00B3640B">
        <w:rPr>
          <w:rFonts w:cstheme="minorHAnsi"/>
          <w:lang w:val="en-US"/>
        </w:rPr>
        <w:t xml:space="preserve">You can already register for these trainings here: </w:t>
      </w:r>
    </w:p>
    <w:p w14:paraId="763EC29C" w14:textId="731B5478" w:rsidR="00C96A6A" w:rsidRPr="00B3640B" w:rsidRDefault="00944118" w:rsidP="00C96A6A">
      <w:pPr>
        <w:pStyle w:val="Geenafstand"/>
        <w:rPr>
          <w:rFonts w:cstheme="minorHAnsi"/>
          <w:lang w:val="en-US"/>
        </w:rPr>
      </w:pPr>
      <w:hyperlink r:id="rId11" w:history="1">
        <w:r w:rsidR="0093256A" w:rsidRPr="00C71626">
          <w:rPr>
            <w:rStyle w:val="Hyperlink"/>
            <w:lang w:val="en-US"/>
          </w:rPr>
          <w:t>Registration Form LF trainings April 10 &amp; 11, 2024</w:t>
        </w:r>
      </w:hyperlink>
    </w:p>
    <w:p w14:paraId="790E9EB5" w14:textId="02D97B88" w:rsidR="003A3C64" w:rsidRDefault="003A3C64" w:rsidP="00B867D9">
      <w:pPr>
        <w:rPr>
          <w:rFonts w:cstheme="minorHAnsi"/>
          <w:b/>
          <w:bCs/>
          <w:lang w:val="en-GB"/>
        </w:rPr>
      </w:pPr>
    </w:p>
    <w:p w14:paraId="25B0A69C" w14:textId="14DC731E" w:rsidR="003D1792" w:rsidRPr="00B3640B" w:rsidRDefault="003D1792" w:rsidP="00B867D9">
      <w:pPr>
        <w:rPr>
          <w:rFonts w:cstheme="minorHAnsi"/>
          <w:b/>
          <w:bCs/>
          <w:lang w:val="en-GB"/>
        </w:rPr>
      </w:pPr>
      <w:r w:rsidRPr="00D76660">
        <w:rPr>
          <w:rFonts w:cstheme="minorHAnsi"/>
          <w:b/>
          <w:bCs/>
          <w:lang w:val="en-GB"/>
        </w:rPr>
        <w:t>OPTIONAL:</w:t>
      </w:r>
      <w:r w:rsidR="001F6DAF" w:rsidRPr="00D76660">
        <w:rPr>
          <w:rFonts w:cstheme="minorHAnsi"/>
          <w:b/>
          <w:bCs/>
          <w:lang w:val="en-GB"/>
        </w:rPr>
        <w:t xml:space="preserve"> </w:t>
      </w:r>
      <w:r w:rsidR="0093256A" w:rsidRPr="00D76660">
        <w:rPr>
          <w:rFonts w:cstheme="minorHAnsi"/>
          <w:b/>
          <w:bCs/>
          <w:lang w:val="en-GB"/>
        </w:rPr>
        <w:t>13:30-16:30</w:t>
      </w:r>
      <w:r w:rsidR="0093256A" w:rsidRPr="00D76660">
        <w:rPr>
          <w:rFonts w:cstheme="minorHAnsi"/>
          <w:b/>
          <w:bCs/>
          <w:lang w:val="en-GB"/>
        </w:rPr>
        <w:tab/>
      </w:r>
      <w:r w:rsidRPr="00D76660">
        <w:rPr>
          <w:rFonts w:cstheme="minorHAnsi"/>
          <w:b/>
          <w:bCs/>
          <w:lang w:val="en-GB"/>
        </w:rPr>
        <w:t>Extra time for Action Groups to work together</w:t>
      </w:r>
    </w:p>
    <w:sectPr w:rsidR="003D1792" w:rsidRPr="00B3640B" w:rsidSect="004E1253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A5F"/>
    <w:multiLevelType w:val="hybridMultilevel"/>
    <w:tmpl w:val="9FA4D8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993"/>
    <w:multiLevelType w:val="hybridMultilevel"/>
    <w:tmpl w:val="65D6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0552"/>
    <w:multiLevelType w:val="multilevel"/>
    <w:tmpl w:val="B528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26C79"/>
    <w:multiLevelType w:val="hybridMultilevel"/>
    <w:tmpl w:val="D6949DFE"/>
    <w:lvl w:ilvl="0" w:tplc="96D269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90B2BE3"/>
    <w:multiLevelType w:val="hybridMultilevel"/>
    <w:tmpl w:val="9FECAE10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D24430"/>
    <w:multiLevelType w:val="multilevel"/>
    <w:tmpl w:val="563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4E4885"/>
    <w:multiLevelType w:val="hybridMultilevel"/>
    <w:tmpl w:val="FAEA8EAC"/>
    <w:lvl w:ilvl="0" w:tplc="4C3C2528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19505E1"/>
    <w:multiLevelType w:val="hybridMultilevel"/>
    <w:tmpl w:val="D7E04E72"/>
    <w:lvl w:ilvl="0" w:tplc="0E66CF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71A"/>
    <w:multiLevelType w:val="hybridMultilevel"/>
    <w:tmpl w:val="4A9A514E"/>
    <w:lvl w:ilvl="0" w:tplc="E878068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F8D52C3"/>
    <w:multiLevelType w:val="hybridMultilevel"/>
    <w:tmpl w:val="75DCE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7778">
    <w:abstractNumId w:val="5"/>
  </w:num>
  <w:num w:numId="2" w16cid:durableId="507991003">
    <w:abstractNumId w:val="2"/>
  </w:num>
  <w:num w:numId="3" w16cid:durableId="1672873495">
    <w:abstractNumId w:val="4"/>
  </w:num>
  <w:num w:numId="4" w16cid:durableId="324479155">
    <w:abstractNumId w:val="7"/>
  </w:num>
  <w:num w:numId="5" w16cid:durableId="1888562042">
    <w:abstractNumId w:val="6"/>
  </w:num>
  <w:num w:numId="6" w16cid:durableId="11453922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22788501">
    <w:abstractNumId w:val="9"/>
  </w:num>
  <w:num w:numId="8" w16cid:durableId="1652177881">
    <w:abstractNumId w:val="1"/>
  </w:num>
  <w:num w:numId="9" w16cid:durableId="1596129911">
    <w:abstractNumId w:val="3"/>
  </w:num>
  <w:num w:numId="10" w16cid:durableId="310644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9"/>
    <w:rsid w:val="00004307"/>
    <w:rsid w:val="00012EB8"/>
    <w:rsid w:val="00017F3D"/>
    <w:rsid w:val="000361A2"/>
    <w:rsid w:val="00041372"/>
    <w:rsid w:val="000438FE"/>
    <w:rsid w:val="00045D41"/>
    <w:rsid w:val="00052254"/>
    <w:rsid w:val="00053696"/>
    <w:rsid w:val="0005476F"/>
    <w:rsid w:val="00057095"/>
    <w:rsid w:val="00063003"/>
    <w:rsid w:val="000709D9"/>
    <w:rsid w:val="00077CC6"/>
    <w:rsid w:val="00086736"/>
    <w:rsid w:val="000A0549"/>
    <w:rsid w:val="000A53DC"/>
    <w:rsid w:val="000A67CB"/>
    <w:rsid w:val="000B0964"/>
    <w:rsid w:val="000B24A4"/>
    <w:rsid w:val="000B79BC"/>
    <w:rsid w:val="000C272A"/>
    <w:rsid w:val="000D3ACD"/>
    <w:rsid w:val="000D500E"/>
    <w:rsid w:val="000D5A1D"/>
    <w:rsid w:val="000D6414"/>
    <w:rsid w:val="000E3343"/>
    <w:rsid w:val="000E5C9E"/>
    <w:rsid w:val="000F7FC0"/>
    <w:rsid w:val="00104B99"/>
    <w:rsid w:val="0010518D"/>
    <w:rsid w:val="0010691C"/>
    <w:rsid w:val="0011406B"/>
    <w:rsid w:val="001145CB"/>
    <w:rsid w:val="00116863"/>
    <w:rsid w:val="00123A27"/>
    <w:rsid w:val="00123CBA"/>
    <w:rsid w:val="00124089"/>
    <w:rsid w:val="00124F1C"/>
    <w:rsid w:val="001304AB"/>
    <w:rsid w:val="00130F83"/>
    <w:rsid w:val="00132679"/>
    <w:rsid w:val="00134E7F"/>
    <w:rsid w:val="00144BDC"/>
    <w:rsid w:val="001534FE"/>
    <w:rsid w:val="00155ADD"/>
    <w:rsid w:val="001663F2"/>
    <w:rsid w:val="001678CB"/>
    <w:rsid w:val="00176CC2"/>
    <w:rsid w:val="00183B90"/>
    <w:rsid w:val="00183D6B"/>
    <w:rsid w:val="001841C4"/>
    <w:rsid w:val="00190220"/>
    <w:rsid w:val="00191F44"/>
    <w:rsid w:val="00196EF7"/>
    <w:rsid w:val="001977D0"/>
    <w:rsid w:val="001A19BB"/>
    <w:rsid w:val="001A5A9B"/>
    <w:rsid w:val="001A613D"/>
    <w:rsid w:val="001A69ED"/>
    <w:rsid w:val="001B1673"/>
    <w:rsid w:val="001B1C82"/>
    <w:rsid w:val="001B1EA3"/>
    <w:rsid w:val="001B5562"/>
    <w:rsid w:val="001B706B"/>
    <w:rsid w:val="001B72F6"/>
    <w:rsid w:val="001B74ED"/>
    <w:rsid w:val="001C2B8F"/>
    <w:rsid w:val="001D3817"/>
    <w:rsid w:val="001D3E29"/>
    <w:rsid w:val="001D6A1A"/>
    <w:rsid w:val="001D724A"/>
    <w:rsid w:val="001E7CD6"/>
    <w:rsid w:val="001F32FA"/>
    <w:rsid w:val="001F35A5"/>
    <w:rsid w:val="001F6DAF"/>
    <w:rsid w:val="001F7FF4"/>
    <w:rsid w:val="0020467E"/>
    <w:rsid w:val="00205125"/>
    <w:rsid w:val="00207F4E"/>
    <w:rsid w:val="002113E6"/>
    <w:rsid w:val="002210F9"/>
    <w:rsid w:val="00231A19"/>
    <w:rsid w:val="00232A8B"/>
    <w:rsid w:val="00234425"/>
    <w:rsid w:val="00234DC6"/>
    <w:rsid w:val="00235AB8"/>
    <w:rsid w:val="00240DA7"/>
    <w:rsid w:val="00241D0C"/>
    <w:rsid w:val="00242EF8"/>
    <w:rsid w:val="00250D04"/>
    <w:rsid w:val="00251D78"/>
    <w:rsid w:val="00253374"/>
    <w:rsid w:val="0025356D"/>
    <w:rsid w:val="002611C7"/>
    <w:rsid w:val="00270C3F"/>
    <w:rsid w:val="0027504F"/>
    <w:rsid w:val="0027680E"/>
    <w:rsid w:val="00287A59"/>
    <w:rsid w:val="00292638"/>
    <w:rsid w:val="002929C3"/>
    <w:rsid w:val="002940F0"/>
    <w:rsid w:val="002A0FE2"/>
    <w:rsid w:val="002A30A9"/>
    <w:rsid w:val="002B6BCF"/>
    <w:rsid w:val="002B7089"/>
    <w:rsid w:val="002C1943"/>
    <w:rsid w:val="002C38C4"/>
    <w:rsid w:val="002C4148"/>
    <w:rsid w:val="002C46CA"/>
    <w:rsid w:val="002D15BB"/>
    <w:rsid w:val="002D1E01"/>
    <w:rsid w:val="002D3B11"/>
    <w:rsid w:val="002D4D57"/>
    <w:rsid w:val="002D7D8D"/>
    <w:rsid w:val="002F5CE8"/>
    <w:rsid w:val="002F6F30"/>
    <w:rsid w:val="0030091A"/>
    <w:rsid w:val="00302B30"/>
    <w:rsid w:val="00303D6A"/>
    <w:rsid w:val="00305831"/>
    <w:rsid w:val="00306100"/>
    <w:rsid w:val="0030763D"/>
    <w:rsid w:val="00313D9F"/>
    <w:rsid w:val="00316E59"/>
    <w:rsid w:val="00320E4B"/>
    <w:rsid w:val="00322956"/>
    <w:rsid w:val="003377D8"/>
    <w:rsid w:val="00343EAA"/>
    <w:rsid w:val="0034409F"/>
    <w:rsid w:val="003443BF"/>
    <w:rsid w:val="00346921"/>
    <w:rsid w:val="0035172A"/>
    <w:rsid w:val="00357D46"/>
    <w:rsid w:val="00360E0F"/>
    <w:rsid w:val="0036363A"/>
    <w:rsid w:val="003732C2"/>
    <w:rsid w:val="00375D4B"/>
    <w:rsid w:val="00381008"/>
    <w:rsid w:val="00387FE7"/>
    <w:rsid w:val="00395604"/>
    <w:rsid w:val="003A0497"/>
    <w:rsid w:val="003A31AE"/>
    <w:rsid w:val="003A3AAD"/>
    <w:rsid w:val="003A3C64"/>
    <w:rsid w:val="003B1D6B"/>
    <w:rsid w:val="003B403A"/>
    <w:rsid w:val="003B4E66"/>
    <w:rsid w:val="003C18A6"/>
    <w:rsid w:val="003D08E1"/>
    <w:rsid w:val="003D1568"/>
    <w:rsid w:val="003D1792"/>
    <w:rsid w:val="003D5DFB"/>
    <w:rsid w:val="003D6765"/>
    <w:rsid w:val="003E5483"/>
    <w:rsid w:val="003F0083"/>
    <w:rsid w:val="003F6545"/>
    <w:rsid w:val="00400750"/>
    <w:rsid w:val="00401FE7"/>
    <w:rsid w:val="00403890"/>
    <w:rsid w:val="00403FB2"/>
    <w:rsid w:val="00407092"/>
    <w:rsid w:val="00415622"/>
    <w:rsid w:val="00417A1E"/>
    <w:rsid w:val="00420C40"/>
    <w:rsid w:val="00424A67"/>
    <w:rsid w:val="00430C8B"/>
    <w:rsid w:val="004314C7"/>
    <w:rsid w:val="00433386"/>
    <w:rsid w:val="004360A6"/>
    <w:rsid w:val="00436ECF"/>
    <w:rsid w:val="00437266"/>
    <w:rsid w:val="0044433C"/>
    <w:rsid w:val="00444A7F"/>
    <w:rsid w:val="00451ED6"/>
    <w:rsid w:val="0045296F"/>
    <w:rsid w:val="0045405B"/>
    <w:rsid w:val="00461D1F"/>
    <w:rsid w:val="00464CD4"/>
    <w:rsid w:val="00466009"/>
    <w:rsid w:val="00466AC6"/>
    <w:rsid w:val="0046740B"/>
    <w:rsid w:val="00473043"/>
    <w:rsid w:val="00475846"/>
    <w:rsid w:val="00475F6B"/>
    <w:rsid w:val="00477A5A"/>
    <w:rsid w:val="00484667"/>
    <w:rsid w:val="00484F7C"/>
    <w:rsid w:val="00491995"/>
    <w:rsid w:val="004976D0"/>
    <w:rsid w:val="004A18FE"/>
    <w:rsid w:val="004A2EDE"/>
    <w:rsid w:val="004A4B2E"/>
    <w:rsid w:val="004A5ECB"/>
    <w:rsid w:val="004B150B"/>
    <w:rsid w:val="004B26C8"/>
    <w:rsid w:val="004B305D"/>
    <w:rsid w:val="004B3996"/>
    <w:rsid w:val="004B55A6"/>
    <w:rsid w:val="004C064E"/>
    <w:rsid w:val="004C1B5A"/>
    <w:rsid w:val="004C1E96"/>
    <w:rsid w:val="004C4FB2"/>
    <w:rsid w:val="004D3713"/>
    <w:rsid w:val="004E1253"/>
    <w:rsid w:val="004E4422"/>
    <w:rsid w:val="004F1A11"/>
    <w:rsid w:val="004F2EA7"/>
    <w:rsid w:val="00501115"/>
    <w:rsid w:val="00501C15"/>
    <w:rsid w:val="00505C3C"/>
    <w:rsid w:val="005114C6"/>
    <w:rsid w:val="00512774"/>
    <w:rsid w:val="00513E22"/>
    <w:rsid w:val="00514C63"/>
    <w:rsid w:val="005150D4"/>
    <w:rsid w:val="0052090D"/>
    <w:rsid w:val="0052259C"/>
    <w:rsid w:val="00524372"/>
    <w:rsid w:val="005264F2"/>
    <w:rsid w:val="00531566"/>
    <w:rsid w:val="00535917"/>
    <w:rsid w:val="00542EA0"/>
    <w:rsid w:val="00544C8B"/>
    <w:rsid w:val="00555058"/>
    <w:rsid w:val="00555D77"/>
    <w:rsid w:val="005561DE"/>
    <w:rsid w:val="005562C6"/>
    <w:rsid w:val="00561E47"/>
    <w:rsid w:val="00565ABD"/>
    <w:rsid w:val="00565DF5"/>
    <w:rsid w:val="00580CA7"/>
    <w:rsid w:val="00585D71"/>
    <w:rsid w:val="005903B8"/>
    <w:rsid w:val="0059122A"/>
    <w:rsid w:val="005977A1"/>
    <w:rsid w:val="005A240D"/>
    <w:rsid w:val="005C3BF1"/>
    <w:rsid w:val="005C4692"/>
    <w:rsid w:val="005D398D"/>
    <w:rsid w:val="005D7189"/>
    <w:rsid w:val="005E60EA"/>
    <w:rsid w:val="005F3868"/>
    <w:rsid w:val="0060206D"/>
    <w:rsid w:val="00610AC3"/>
    <w:rsid w:val="0061344E"/>
    <w:rsid w:val="0061791F"/>
    <w:rsid w:val="00622D8C"/>
    <w:rsid w:val="00625619"/>
    <w:rsid w:val="00640141"/>
    <w:rsid w:val="00653FA2"/>
    <w:rsid w:val="006562E4"/>
    <w:rsid w:val="00656C64"/>
    <w:rsid w:val="00657546"/>
    <w:rsid w:val="00662CA5"/>
    <w:rsid w:val="006656A1"/>
    <w:rsid w:val="00672566"/>
    <w:rsid w:val="00672FEB"/>
    <w:rsid w:val="00684BFD"/>
    <w:rsid w:val="00687412"/>
    <w:rsid w:val="00690E0D"/>
    <w:rsid w:val="00692D0E"/>
    <w:rsid w:val="00692D5F"/>
    <w:rsid w:val="006A0A84"/>
    <w:rsid w:val="006A3B6F"/>
    <w:rsid w:val="006A683D"/>
    <w:rsid w:val="006B50DF"/>
    <w:rsid w:val="006B58DC"/>
    <w:rsid w:val="006D4E6E"/>
    <w:rsid w:val="006D5031"/>
    <w:rsid w:val="006D6C75"/>
    <w:rsid w:val="006D775E"/>
    <w:rsid w:val="006E2BB1"/>
    <w:rsid w:val="006E47B3"/>
    <w:rsid w:val="006E71A4"/>
    <w:rsid w:val="006F0220"/>
    <w:rsid w:val="006F0CA2"/>
    <w:rsid w:val="006F1661"/>
    <w:rsid w:val="0071112C"/>
    <w:rsid w:val="00711AE8"/>
    <w:rsid w:val="007153B5"/>
    <w:rsid w:val="00716155"/>
    <w:rsid w:val="00716CF0"/>
    <w:rsid w:val="00721E9D"/>
    <w:rsid w:val="007330A1"/>
    <w:rsid w:val="00735CD1"/>
    <w:rsid w:val="00737A48"/>
    <w:rsid w:val="007422E0"/>
    <w:rsid w:val="00743688"/>
    <w:rsid w:val="0075370E"/>
    <w:rsid w:val="00754E59"/>
    <w:rsid w:val="00757F76"/>
    <w:rsid w:val="0076028A"/>
    <w:rsid w:val="00764E8E"/>
    <w:rsid w:val="00767813"/>
    <w:rsid w:val="007773CC"/>
    <w:rsid w:val="007805B5"/>
    <w:rsid w:val="00786B0F"/>
    <w:rsid w:val="00786D4A"/>
    <w:rsid w:val="00787BB0"/>
    <w:rsid w:val="00791CF8"/>
    <w:rsid w:val="007949AE"/>
    <w:rsid w:val="00794EBA"/>
    <w:rsid w:val="007A0F05"/>
    <w:rsid w:val="007A34A8"/>
    <w:rsid w:val="007A7C26"/>
    <w:rsid w:val="007B4AFF"/>
    <w:rsid w:val="007B64CB"/>
    <w:rsid w:val="007C6DF5"/>
    <w:rsid w:val="007C7B30"/>
    <w:rsid w:val="007D292D"/>
    <w:rsid w:val="007D49C2"/>
    <w:rsid w:val="007E44F4"/>
    <w:rsid w:val="007E5897"/>
    <w:rsid w:val="007F0DA9"/>
    <w:rsid w:val="007F1A44"/>
    <w:rsid w:val="007F376E"/>
    <w:rsid w:val="00813780"/>
    <w:rsid w:val="008243C0"/>
    <w:rsid w:val="00833470"/>
    <w:rsid w:val="00834DF8"/>
    <w:rsid w:val="00840434"/>
    <w:rsid w:val="00842373"/>
    <w:rsid w:val="00851926"/>
    <w:rsid w:val="00852EE3"/>
    <w:rsid w:val="00853A42"/>
    <w:rsid w:val="00855F33"/>
    <w:rsid w:val="00860DF8"/>
    <w:rsid w:val="00863AE5"/>
    <w:rsid w:val="0087405C"/>
    <w:rsid w:val="00874D14"/>
    <w:rsid w:val="008827D6"/>
    <w:rsid w:val="00885E20"/>
    <w:rsid w:val="00886E23"/>
    <w:rsid w:val="00892CED"/>
    <w:rsid w:val="008964AB"/>
    <w:rsid w:val="0089699F"/>
    <w:rsid w:val="008A1F42"/>
    <w:rsid w:val="008D210C"/>
    <w:rsid w:val="008D4553"/>
    <w:rsid w:val="008D6205"/>
    <w:rsid w:val="008D63A8"/>
    <w:rsid w:val="008E2208"/>
    <w:rsid w:val="008E598A"/>
    <w:rsid w:val="009006CA"/>
    <w:rsid w:val="0090071F"/>
    <w:rsid w:val="00900D9D"/>
    <w:rsid w:val="00901CB0"/>
    <w:rsid w:val="009054E9"/>
    <w:rsid w:val="009148F9"/>
    <w:rsid w:val="009157D8"/>
    <w:rsid w:val="00921DD1"/>
    <w:rsid w:val="00923E8F"/>
    <w:rsid w:val="00926130"/>
    <w:rsid w:val="00930656"/>
    <w:rsid w:val="00931A5F"/>
    <w:rsid w:val="0093256A"/>
    <w:rsid w:val="00943EDA"/>
    <w:rsid w:val="00944118"/>
    <w:rsid w:val="009443C7"/>
    <w:rsid w:val="00945C50"/>
    <w:rsid w:val="00947C73"/>
    <w:rsid w:val="00956993"/>
    <w:rsid w:val="00956FD3"/>
    <w:rsid w:val="00981174"/>
    <w:rsid w:val="00981333"/>
    <w:rsid w:val="00981A79"/>
    <w:rsid w:val="00984571"/>
    <w:rsid w:val="00986B89"/>
    <w:rsid w:val="00995EB1"/>
    <w:rsid w:val="0099667F"/>
    <w:rsid w:val="009A0D24"/>
    <w:rsid w:val="009A5FF7"/>
    <w:rsid w:val="009A7BAA"/>
    <w:rsid w:val="009C1DCD"/>
    <w:rsid w:val="009C3141"/>
    <w:rsid w:val="009C439D"/>
    <w:rsid w:val="009C5E46"/>
    <w:rsid w:val="009C7275"/>
    <w:rsid w:val="009D416E"/>
    <w:rsid w:val="009E7102"/>
    <w:rsid w:val="009E7639"/>
    <w:rsid w:val="009F4D11"/>
    <w:rsid w:val="00A018D9"/>
    <w:rsid w:val="00A022D1"/>
    <w:rsid w:val="00A12269"/>
    <w:rsid w:val="00A141CA"/>
    <w:rsid w:val="00A15323"/>
    <w:rsid w:val="00A17F0E"/>
    <w:rsid w:val="00A21496"/>
    <w:rsid w:val="00A23757"/>
    <w:rsid w:val="00A37085"/>
    <w:rsid w:val="00A37CB9"/>
    <w:rsid w:val="00A37D98"/>
    <w:rsid w:val="00A41972"/>
    <w:rsid w:val="00A43C4E"/>
    <w:rsid w:val="00A44782"/>
    <w:rsid w:val="00A50667"/>
    <w:rsid w:val="00A50B23"/>
    <w:rsid w:val="00A53781"/>
    <w:rsid w:val="00A63CE6"/>
    <w:rsid w:val="00A67472"/>
    <w:rsid w:val="00A70091"/>
    <w:rsid w:val="00A70D59"/>
    <w:rsid w:val="00A80EE5"/>
    <w:rsid w:val="00A87A85"/>
    <w:rsid w:val="00A95FD2"/>
    <w:rsid w:val="00AA101A"/>
    <w:rsid w:val="00AA1F97"/>
    <w:rsid w:val="00AA64A2"/>
    <w:rsid w:val="00AA6DF9"/>
    <w:rsid w:val="00AB441A"/>
    <w:rsid w:val="00AB4CFE"/>
    <w:rsid w:val="00AC2234"/>
    <w:rsid w:val="00AC3476"/>
    <w:rsid w:val="00AC5934"/>
    <w:rsid w:val="00AC7FB4"/>
    <w:rsid w:val="00AD2ECB"/>
    <w:rsid w:val="00AD5761"/>
    <w:rsid w:val="00AE0548"/>
    <w:rsid w:val="00AE27F6"/>
    <w:rsid w:val="00AE30A7"/>
    <w:rsid w:val="00AE4512"/>
    <w:rsid w:val="00AE46CA"/>
    <w:rsid w:val="00AF0DAB"/>
    <w:rsid w:val="00AF4F02"/>
    <w:rsid w:val="00AF71F0"/>
    <w:rsid w:val="00AF7A7D"/>
    <w:rsid w:val="00B003C6"/>
    <w:rsid w:val="00B00BE7"/>
    <w:rsid w:val="00B0316F"/>
    <w:rsid w:val="00B04A92"/>
    <w:rsid w:val="00B0543A"/>
    <w:rsid w:val="00B06B46"/>
    <w:rsid w:val="00B117B7"/>
    <w:rsid w:val="00B1310E"/>
    <w:rsid w:val="00B144DC"/>
    <w:rsid w:val="00B262FC"/>
    <w:rsid w:val="00B32FB5"/>
    <w:rsid w:val="00B33983"/>
    <w:rsid w:val="00B34A74"/>
    <w:rsid w:val="00B3640B"/>
    <w:rsid w:val="00B40088"/>
    <w:rsid w:val="00B424BB"/>
    <w:rsid w:val="00B46731"/>
    <w:rsid w:val="00B50CB3"/>
    <w:rsid w:val="00B5163A"/>
    <w:rsid w:val="00B5430E"/>
    <w:rsid w:val="00B555DC"/>
    <w:rsid w:val="00B56A09"/>
    <w:rsid w:val="00B57359"/>
    <w:rsid w:val="00B60096"/>
    <w:rsid w:val="00B6453B"/>
    <w:rsid w:val="00B70B90"/>
    <w:rsid w:val="00B73563"/>
    <w:rsid w:val="00B73914"/>
    <w:rsid w:val="00B834DE"/>
    <w:rsid w:val="00B835A2"/>
    <w:rsid w:val="00B867D9"/>
    <w:rsid w:val="00B90155"/>
    <w:rsid w:val="00B90841"/>
    <w:rsid w:val="00B93905"/>
    <w:rsid w:val="00BA03F2"/>
    <w:rsid w:val="00BA1AA8"/>
    <w:rsid w:val="00BA4C75"/>
    <w:rsid w:val="00BA4F16"/>
    <w:rsid w:val="00BA7624"/>
    <w:rsid w:val="00BA77DA"/>
    <w:rsid w:val="00BB444E"/>
    <w:rsid w:val="00BB55C0"/>
    <w:rsid w:val="00BC4BCD"/>
    <w:rsid w:val="00BD4630"/>
    <w:rsid w:val="00BD683A"/>
    <w:rsid w:val="00BE6BED"/>
    <w:rsid w:val="00BE7746"/>
    <w:rsid w:val="00BF4AA3"/>
    <w:rsid w:val="00BF5B92"/>
    <w:rsid w:val="00C049BB"/>
    <w:rsid w:val="00C17368"/>
    <w:rsid w:val="00C213C8"/>
    <w:rsid w:val="00C30367"/>
    <w:rsid w:val="00C32492"/>
    <w:rsid w:val="00C33966"/>
    <w:rsid w:val="00C339AD"/>
    <w:rsid w:val="00C3552B"/>
    <w:rsid w:val="00C35624"/>
    <w:rsid w:val="00C36B6D"/>
    <w:rsid w:val="00C438FB"/>
    <w:rsid w:val="00C461FA"/>
    <w:rsid w:val="00C47A37"/>
    <w:rsid w:val="00C51A06"/>
    <w:rsid w:val="00C54FBF"/>
    <w:rsid w:val="00C5561B"/>
    <w:rsid w:val="00C55977"/>
    <w:rsid w:val="00C56059"/>
    <w:rsid w:val="00C56C10"/>
    <w:rsid w:val="00C666C1"/>
    <w:rsid w:val="00C702AC"/>
    <w:rsid w:val="00C72DA3"/>
    <w:rsid w:val="00C77F3B"/>
    <w:rsid w:val="00C8007B"/>
    <w:rsid w:val="00C85045"/>
    <w:rsid w:val="00C86478"/>
    <w:rsid w:val="00C910C8"/>
    <w:rsid w:val="00C93EC2"/>
    <w:rsid w:val="00C95D7C"/>
    <w:rsid w:val="00C96A6A"/>
    <w:rsid w:val="00CA03BE"/>
    <w:rsid w:val="00CB2054"/>
    <w:rsid w:val="00CC15F5"/>
    <w:rsid w:val="00CC1BD1"/>
    <w:rsid w:val="00CC2585"/>
    <w:rsid w:val="00CC5059"/>
    <w:rsid w:val="00CC6C9E"/>
    <w:rsid w:val="00CD02C4"/>
    <w:rsid w:val="00CE2041"/>
    <w:rsid w:val="00CE27FC"/>
    <w:rsid w:val="00CE46F5"/>
    <w:rsid w:val="00CE7FE9"/>
    <w:rsid w:val="00CF1BB8"/>
    <w:rsid w:val="00CF2769"/>
    <w:rsid w:val="00D07199"/>
    <w:rsid w:val="00D10694"/>
    <w:rsid w:val="00D32132"/>
    <w:rsid w:val="00D3330F"/>
    <w:rsid w:val="00D3525E"/>
    <w:rsid w:val="00D37215"/>
    <w:rsid w:val="00D43B5F"/>
    <w:rsid w:val="00D76660"/>
    <w:rsid w:val="00D82A1B"/>
    <w:rsid w:val="00D86D8E"/>
    <w:rsid w:val="00D8733D"/>
    <w:rsid w:val="00D92B35"/>
    <w:rsid w:val="00D935F4"/>
    <w:rsid w:val="00D93ABB"/>
    <w:rsid w:val="00DA598A"/>
    <w:rsid w:val="00DB458B"/>
    <w:rsid w:val="00DB62FB"/>
    <w:rsid w:val="00DC14C5"/>
    <w:rsid w:val="00DD25C0"/>
    <w:rsid w:val="00DD7EB9"/>
    <w:rsid w:val="00DE117C"/>
    <w:rsid w:val="00DE47C3"/>
    <w:rsid w:val="00DF42CF"/>
    <w:rsid w:val="00DF57B8"/>
    <w:rsid w:val="00E04203"/>
    <w:rsid w:val="00E0528A"/>
    <w:rsid w:val="00E06D96"/>
    <w:rsid w:val="00E07FF4"/>
    <w:rsid w:val="00E13544"/>
    <w:rsid w:val="00E1549E"/>
    <w:rsid w:val="00E15DD9"/>
    <w:rsid w:val="00E17C91"/>
    <w:rsid w:val="00E250A6"/>
    <w:rsid w:val="00E25F1A"/>
    <w:rsid w:val="00E2678B"/>
    <w:rsid w:val="00E30B40"/>
    <w:rsid w:val="00E37B58"/>
    <w:rsid w:val="00E4242C"/>
    <w:rsid w:val="00E51251"/>
    <w:rsid w:val="00E56FCB"/>
    <w:rsid w:val="00E61A71"/>
    <w:rsid w:val="00E66E3A"/>
    <w:rsid w:val="00E72092"/>
    <w:rsid w:val="00E74C0D"/>
    <w:rsid w:val="00E75205"/>
    <w:rsid w:val="00E77ED9"/>
    <w:rsid w:val="00E802CF"/>
    <w:rsid w:val="00E82D3F"/>
    <w:rsid w:val="00E869FD"/>
    <w:rsid w:val="00E97BE1"/>
    <w:rsid w:val="00EA08E8"/>
    <w:rsid w:val="00EA278E"/>
    <w:rsid w:val="00EA4921"/>
    <w:rsid w:val="00EA5C8B"/>
    <w:rsid w:val="00EB4A36"/>
    <w:rsid w:val="00EB6EA4"/>
    <w:rsid w:val="00EC2F7C"/>
    <w:rsid w:val="00EC5DD1"/>
    <w:rsid w:val="00EC6E0E"/>
    <w:rsid w:val="00ED0EF5"/>
    <w:rsid w:val="00ED2799"/>
    <w:rsid w:val="00ED6ED4"/>
    <w:rsid w:val="00EE2F32"/>
    <w:rsid w:val="00EF232A"/>
    <w:rsid w:val="00EF36F3"/>
    <w:rsid w:val="00EF6E83"/>
    <w:rsid w:val="00EF7497"/>
    <w:rsid w:val="00F0298D"/>
    <w:rsid w:val="00F0599D"/>
    <w:rsid w:val="00F1597B"/>
    <w:rsid w:val="00F20D77"/>
    <w:rsid w:val="00F22582"/>
    <w:rsid w:val="00F26A78"/>
    <w:rsid w:val="00F33B56"/>
    <w:rsid w:val="00F33EF1"/>
    <w:rsid w:val="00F3786F"/>
    <w:rsid w:val="00F41AD0"/>
    <w:rsid w:val="00F437F7"/>
    <w:rsid w:val="00F45A53"/>
    <w:rsid w:val="00F50C2A"/>
    <w:rsid w:val="00F610D6"/>
    <w:rsid w:val="00F64BF2"/>
    <w:rsid w:val="00F64E63"/>
    <w:rsid w:val="00F774B6"/>
    <w:rsid w:val="00F8002F"/>
    <w:rsid w:val="00F85E92"/>
    <w:rsid w:val="00F86B23"/>
    <w:rsid w:val="00F90E2E"/>
    <w:rsid w:val="00F91EE9"/>
    <w:rsid w:val="00FA1010"/>
    <w:rsid w:val="00FA2885"/>
    <w:rsid w:val="00FA5A92"/>
    <w:rsid w:val="00FB3E34"/>
    <w:rsid w:val="00FC236F"/>
    <w:rsid w:val="00FC2CB6"/>
    <w:rsid w:val="00FC2CE7"/>
    <w:rsid w:val="00FC78A6"/>
    <w:rsid w:val="00FD309C"/>
    <w:rsid w:val="00FD3BC6"/>
    <w:rsid w:val="00FD61C6"/>
    <w:rsid w:val="00FE5BDB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781A"/>
  <w15:docId w15:val="{0E8051FA-2947-4BEB-870D-A5BBBC2C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2EA0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23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A7C26"/>
    <w:rPr>
      <w:color w:val="0000FF"/>
      <w:u w:val="single"/>
    </w:rPr>
  </w:style>
  <w:style w:type="paragraph" w:styleId="Geenafstand">
    <w:name w:val="No Spacing"/>
    <w:uiPriority w:val="1"/>
    <w:qFormat/>
    <w:rsid w:val="006E47B3"/>
    <w:pPr>
      <w:spacing w:after="0" w:line="240" w:lineRule="auto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A613D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A613D"/>
    <w:rPr>
      <w:rFonts w:ascii="Calibri" w:hAnsi="Calibri"/>
      <w:sz w:val="24"/>
      <w:szCs w:val="21"/>
    </w:rPr>
  </w:style>
  <w:style w:type="paragraph" w:styleId="Lijstalinea">
    <w:name w:val="List Paragraph"/>
    <w:basedOn w:val="Standaard"/>
    <w:uiPriority w:val="34"/>
    <w:qFormat/>
    <w:rsid w:val="00407092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4BDC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4BDC"/>
    <w:rPr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e/1FAIpQLSc1ZLgMBjgETNT2wm--s-qlsd1jOkfPK18oEUI--8xotTFetw/viewform?usp=sf_link" TargetMode="External"/><Relationship Id="rId5" Type="http://schemas.openxmlformats.org/officeDocument/2006/relationships/hyperlink" Target="https://www.google.nl/url?sa=i&amp;rct=j&amp;q=&amp;esrc=s&amp;source=images&amp;cd=&amp;cad=rja&amp;uact=8&amp;ved=0ahUKEwiVxMCGxvLVAhVFYlAKHRs6AL0QjRwIBw&amp;url=https://ec.europa.eu/futurium/en/urban-agenda&amp;psig=AFQjCNF5DIKidpgV4-6z6LDBAuRJf8hNmQ&amp;ust=1503756052689097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sustainableprocurementplatform.eu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Haarlem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Schippers-Opejko</dc:creator>
  <cp:keywords/>
  <dc:description/>
  <cp:lastModifiedBy>Debby Jansens</cp:lastModifiedBy>
  <cp:revision>6</cp:revision>
  <cp:lastPrinted>2023-11-06T10:36:00Z</cp:lastPrinted>
  <dcterms:created xsi:type="dcterms:W3CDTF">2024-02-29T13:30:00Z</dcterms:created>
  <dcterms:modified xsi:type="dcterms:W3CDTF">2024-03-04T14:43:00Z</dcterms:modified>
</cp:coreProperties>
</file>